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2B3" w:rsidRDefault="00A652B3" w:rsidP="00A652B3">
      <w:pPr>
        <w:pStyle w:val="Default"/>
      </w:pPr>
    </w:p>
    <w:p w:rsidR="00A652B3" w:rsidRPr="00BC5A6E" w:rsidRDefault="00A652B3" w:rsidP="00071304">
      <w:pPr>
        <w:pStyle w:val="Default"/>
        <w:jc w:val="center"/>
      </w:pPr>
      <w:r w:rsidRPr="00BC5A6E">
        <w:rPr>
          <w:b/>
          <w:bCs/>
        </w:rPr>
        <w:t>РАБОЧАЯ ПРОГРАММА</w:t>
      </w:r>
    </w:p>
    <w:p w:rsidR="00880A6E" w:rsidRPr="00BC5A6E" w:rsidRDefault="00A652B3" w:rsidP="00071304">
      <w:pPr>
        <w:pStyle w:val="Default"/>
        <w:jc w:val="center"/>
        <w:rPr>
          <w:b/>
          <w:bCs/>
        </w:rPr>
      </w:pPr>
      <w:r w:rsidRPr="00BC5A6E">
        <w:rPr>
          <w:b/>
          <w:bCs/>
        </w:rPr>
        <w:t>по русскому языку для 5-9 классов</w:t>
      </w:r>
    </w:p>
    <w:p w:rsidR="00A652B3" w:rsidRPr="00BC5A6E" w:rsidRDefault="00A652B3" w:rsidP="00071304">
      <w:pPr>
        <w:pStyle w:val="Default"/>
        <w:jc w:val="center"/>
        <w:rPr>
          <w:b/>
          <w:bCs/>
        </w:rPr>
      </w:pPr>
      <w:r w:rsidRPr="00BC5A6E">
        <w:rPr>
          <w:b/>
          <w:bCs/>
        </w:rPr>
        <w:t>(углублённый уровень)</w:t>
      </w:r>
    </w:p>
    <w:p w:rsidR="00880A6E" w:rsidRPr="00BC5A6E" w:rsidRDefault="00880A6E" w:rsidP="00B21553">
      <w:pPr>
        <w:pStyle w:val="Default"/>
        <w:jc w:val="both"/>
      </w:pPr>
    </w:p>
    <w:p w:rsidR="00A652B3" w:rsidRPr="00DB3642" w:rsidRDefault="00880A6E" w:rsidP="00B21553">
      <w:pPr>
        <w:pStyle w:val="Default"/>
        <w:jc w:val="both"/>
        <w:rPr>
          <w:bCs/>
        </w:rPr>
      </w:pPr>
      <w:r w:rsidRPr="00BC5A6E">
        <w:rPr>
          <w:b/>
          <w:bCs/>
        </w:rPr>
        <w:t xml:space="preserve">                                           </w:t>
      </w:r>
      <w:r w:rsidR="00A652B3" w:rsidRPr="00DB3642">
        <w:rPr>
          <w:bCs/>
        </w:rPr>
        <w:t xml:space="preserve">Пояснительная записка </w:t>
      </w:r>
    </w:p>
    <w:p w:rsidR="00A652B3" w:rsidRPr="007A3A92" w:rsidRDefault="00071304" w:rsidP="00950380">
      <w:pPr>
        <w:pStyle w:val="Default"/>
        <w:jc w:val="both"/>
        <w:rPr>
          <w:b/>
        </w:rPr>
      </w:pPr>
      <w:r w:rsidRPr="00DB3642">
        <w:t xml:space="preserve">         </w:t>
      </w:r>
      <w:r w:rsidR="00880A6E" w:rsidRPr="00DB3642">
        <w:t xml:space="preserve"> </w:t>
      </w:r>
      <w:r w:rsidR="00A652B3" w:rsidRPr="00DB3642">
        <w:t>Рабочая программа составлена на основе программы для общеобразовательных учреждений с углублённым изучением русского языка (автор программы В.В. Бабайцева</w:t>
      </w:r>
      <w:r w:rsidR="00A652B3" w:rsidRPr="00BC5A6E">
        <w:rPr>
          <w:b/>
        </w:rPr>
        <w:t xml:space="preserve">). </w:t>
      </w:r>
    </w:p>
    <w:p w:rsidR="00071304" w:rsidRPr="007A3A92" w:rsidRDefault="00071304" w:rsidP="00E86E51">
      <w:pPr>
        <w:pStyle w:val="Default"/>
        <w:rPr>
          <w:b/>
          <w:sz w:val="18"/>
          <w:szCs w:val="18"/>
        </w:rPr>
      </w:pPr>
    </w:p>
    <w:p w:rsidR="00843380" w:rsidRPr="00BC5A6E" w:rsidRDefault="00071304" w:rsidP="00950380">
      <w:pPr>
        <w:pStyle w:val="Default"/>
        <w:jc w:val="both"/>
      </w:pPr>
      <w:r w:rsidRPr="00BC5A6E">
        <w:rPr>
          <w:b/>
        </w:rPr>
        <w:t xml:space="preserve">                          </w:t>
      </w:r>
    </w:p>
    <w:p w:rsidR="00843380" w:rsidRPr="00BC5A6E" w:rsidRDefault="00843380" w:rsidP="00843380">
      <w:pPr>
        <w:pStyle w:val="Default"/>
        <w:tabs>
          <w:tab w:val="left" w:pos="1114"/>
        </w:tabs>
        <w:jc w:val="both"/>
      </w:pPr>
    </w:p>
    <w:p w:rsidR="00843380" w:rsidRPr="00BC5A6E" w:rsidRDefault="00843380" w:rsidP="00843380">
      <w:pPr>
        <w:shd w:val="clear" w:color="auto" w:fill="FFFFFF"/>
        <w:spacing w:after="0" w:line="240" w:lineRule="auto"/>
        <w:jc w:val="center"/>
        <w:rPr>
          <w:rFonts w:ascii="Times New Roman" w:hAnsi="Times New Roman"/>
          <w:b/>
          <w:sz w:val="24"/>
          <w:szCs w:val="24"/>
        </w:rPr>
      </w:pPr>
      <w:r w:rsidRPr="00BC5A6E">
        <w:rPr>
          <w:sz w:val="24"/>
          <w:szCs w:val="24"/>
        </w:rPr>
        <w:tab/>
      </w:r>
      <w:r w:rsidRPr="00BC5A6E">
        <w:rPr>
          <w:rFonts w:ascii="Times New Roman" w:hAnsi="Times New Roman"/>
          <w:b/>
          <w:sz w:val="24"/>
          <w:szCs w:val="24"/>
        </w:rPr>
        <w:t>Личностные, метапредметные и предметные результаты</w:t>
      </w:r>
    </w:p>
    <w:p w:rsidR="00843380" w:rsidRPr="00BC5A6E" w:rsidRDefault="00843380" w:rsidP="00843380">
      <w:pPr>
        <w:shd w:val="clear" w:color="auto" w:fill="FFFFFF"/>
        <w:spacing w:after="0" w:line="240" w:lineRule="auto"/>
        <w:jc w:val="center"/>
        <w:rPr>
          <w:rFonts w:ascii="Times New Roman" w:hAnsi="Times New Roman"/>
          <w:b/>
          <w:sz w:val="24"/>
          <w:szCs w:val="24"/>
        </w:rPr>
      </w:pPr>
      <w:r w:rsidRPr="00BC5A6E">
        <w:rPr>
          <w:rFonts w:ascii="Times New Roman" w:hAnsi="Times New Roman"/>
          <w:b/>
          <w:sz w:val="24"/>
          <w:szCs w:val="24"/>
        </w:rPr>
        <w:t>освоения учебного предмета "Русский язык"</w:t>
      </w:r>
    </w:p>
    <w:p w:rsidR="00843380" w:rsidRPr="00BC5A6E" w:rsidRDefault="00843380" w:rsidP="00843380">
      <w:pPr>
        <w:shd w:val="clear" w:color="auto" w:fill="FFFFFF"/>
        <w:spacing w:after="0" w:line="240" w:lineRule="auto"/>
        <w:jc w:val="center"/>
        <w:rPr>
          <w:rFonts w:ascii="Times New Roman" w:hAnsi="Times New Roman"/>
          <w:b/>
          <w:sz w:val="24"/>
          <w:szCs w:val="24"/>
        </w:rPr>
      </w:pPr>
    </w:p>
    <w:p w:rsidR="00843380" w:rsidRPr="00BC5A6E" w:rsidRDefault="00843380" w:rsidP="00843380">
      <w:pPr>
        <w:shd w:val="clear" w:color="auto" w:fill="FFFFFF"/>
        <w:spacing w:before="14"/>
        <w:ind w:left="7" w:right="94" w:firstLine="274"/>
        <w:jc w:val="both"/>
        <w:rPr>
          <w:rFonts w:ascii="Times New Roman" w:hAnsi="Times New Roman"/>
          <w:sz w:val="24"/>
          <w:szCs w:val="24"/>
        </w:rPr>
      </w:pPr>
      <w:r w:rsidRPr="00BC5A6E">
        <w:rPr>
          <w:rFonts w:ascii="Times New Roman" w:hAnsi="Times New Roman"/>
          <w:b/>
          <w:i/>
          <w:color w:val="000000"/>
          <w:spacing w:val="2"/>
          <w:sz w:val="24"/>
          <w:szCs w:val="24"/>
        </w:rPr>
        <w:t>Личностными результатами</w:t>
      </w:r>
      <w:r w:rsidRPr="00BC5A6E">
        <w:rPr>
          <w:rFonts w:ascii="Times New Roman" w:hAnsi="Times New Roman"/>
          <w:color w:val="000000"/>
          <w:spacing w:val="2"/>
          <w:sz w:val="24"/>
          <w:szCs w:val="24"/>
        </w:rPr>
        <w:t xml:space="preserve"> освоения выпускниками ос</w:t>
      </w:r>
      <w:r w:rsidRPr="00BC5A6E">
        <w:rPr>
          <w:rFonts w:ascii="Times New Roman" w:hAnsi="Times New Roman"/>
          <w:color w:val="000000"/>
          <w:spacing w:val="1"/>
          <w:sz w:val="24"/>
          <w:szCs w:val="24"/>
        </w:rPr>
        <w:t>новной школы программы по русскому языку на углубленном уровне являются:</w:t>
      </w:r>
    </w:p>
    <w:p w:rsidR="00843380" w:rsidRPr="00BC5A6E" w:rsidRDefault="00843380" w:rsidP="00843380">
      <w:pPr>
        <w:widowControl w:val="0"/>
        <w:numPr>
          <w:ilvl w:val="0"/>
          <w:numId w:val="1"/>
        </w:numPr>
        <w:shd w:val="clear" w:color="auto" w:fill="FFFFFF"/>
        <w:tabs>
          <w:tab w:val="left" w:pos="526"/>
        </w:tabs>
        <w:autoSpaceDE w:val="0"/>
        <w:autoSpaceDN w:val="0"/>
        <w:adjustRightInd w:val="0"/>
        <w:spacing w:after="0"/>
        <w:ind w:firstLine="281"/>
        <w:jc w:val="both"/>
        <w:rPr>
          <w:rFonts w:ascii="Times New Roman" w:hAnsi="Times New Roman"/>
          <w:color w:val="000000"/>
          <w:spacing w:val="-17"/>
          <w:sz w:val="24"/>
          <w:szCs w:val="24"/>
        </w:rPr>
      </w:pPr>
      <w:r w:rsidRPr="00BC5A6E">
        <w:rPr>
          <w:rFonts w:ascii="Times New Roman" w:hAnsi="Times New Roman"/>
          <w:color w:val="000000"/>
          <w:spacing w:val="3"/>
          <w:sz w:val="24"/>
          <w:szCs w:val="24"/>
        </w:rPr>
        <w:t>понимание русского языка как одной из основных на</w:t>
      </w:r>
      <w:r w:rsidRPr="00BC5A6E">
        <w:rPr>
          <w:rFonts w:ascii="Times New Roman" w:hAnsi="Times New Roman"/>
          <w:color w:val="000000"/>
          <w:sz w:val="24"/>
          <w:szCs w:val="24"/>
        </w:rPr>
        <w:t xml:space="preserve">ционально-культурных ценностей русского народа, его роли </w:t>
      </w:r>
      <w:r w:rsidRPr="00BC5A6E">
        <w:rPr>
          <w:rFonts w:ascii="Times New Roman" w:hAnsi="Times New Roman"/>
          <w:color w:val="000000"/>
          <w:spacing w:val="5"/>
          <w:sz w:val="24"/>
          <w:szCs w:val="24"/>
        </w:rPr>
        <w:t xml:space="preserve">в развитии интеллектуальных, творческих способностей и </w:t>
      </w:r>
      <w:r w:rsidRPr="00BC5A6E">
        <w:rPr>
          <w:rFonts w:ascii="Times New Roman" w:hAnsi="Times New Roman"/>
          <w:color w:val="000000"/>
          <w:spacing w:val="2"/>
          <w:sz w:val="24"/>
          <w:szCs w:val="24"/>
        </w:rPr>
        <w:t>морально-нравственных качеств личности;</w:t>
      </w:r>
    </w:p>
    <w:p w:rsidR="00843380" w:rsidRPr="00BC5A6E" w:rsidRDefault="00843380" w:rsidP="00843380">
      <w:pPr>
        <w:widowControl w:val="0"/>
        <w:numPr>
          <w:ilvl w:val="0"/>
          <w:numId w:val="1"/>
        </w:numPr>
        <w:shd w:val="clear" w:color="auto" w:fill="FFFFFF"/>
        <w:tabs>
          <w:tab w:val="left" w:pos="526"/>
        </w:tabs>
        <w:autoSpaceDE w:val="0"/>
        <w:autoSpaceDN w:val="0"/>
        <w:adjustRightInd w:val="0"/>
        <w:spacing w:before="7" w:after="0"/>
        <w:ind w:firstLine="281"/>
        <w:jc w:val="both"/>
        <w:rPr>
          <w:rFonts w:ascii="Times New Roman" w:hAnsi="Times New Roman"/>
          <w:color w:val="000000"/>
          <w:spacing w:val="-10"/>
          <w:sz w:val="24"/>
          <w:szCs w:val="24"/>
        </w:rPr>
      </w:pPr>
      <w:r w:rsidRPr="00BC5A6E">
        <w:rPr>
          <w:rFonts w:ascii="Times New Roman" w:hAnsi="Times New Roman"/>
          <w:color w:val="000000"/>
          <w:sz w:val="24"/>
          <w:szCs w:val="24"/>
        </w:rPr>
        <w:t>осознание эстетической ценности русского языка; ува</w:t>
      </w:r>
      <w:r w:rsidRPr="00BC5A6E">
        <w:rPr>
          <w:rFonts w:ascii="Times New Roman" w:hAnsi="Times New Roman"/>
          <w:color w:val="000000"/>
          <w:spacing w:val="5"/>
          <w:sz w:val="24"/>
          <w:szCs w:val="24"/>
        </w:rPr>
        <w:t xml:space="preserve">жительное отношение к русскому языку, гордость за него; </w:t>
      </w:r>
      <w:r w:rsidRPr="00BC5A6E">
        <w:rPr>
          <w:rFonts w:ascii="Times New Roman" w:hAnsi="Times New Roman"/>
          <w:color w:val="000000"/>
          <w:spacing w:val="2"/>
          <w:sz w:val="24"/>
          <w:szCs w:val="24"/>
        </w:rPr>
        <w:t xml:space="preserve">потребность сохранить чистоту русского языка как явления </w:t>
      </w:r>
      <w:r w:rsidRPr="00BC5A6E">
        <w:rPr>
          <w:rFonts w:ascii="Times New Roman" w:hAnsi="Times New Roman"/>
          <w:color w:val="000000"/>
          <w:spacing w:val="3"/>
          <w:sz w:val="24"/>
          <w:szCs w:val="24"/>
        </w:rPr>
        <w:t>национальной культуры;</w:t>
      </w:r>
    </w:p>
    <w:p w:rsidR="00843380" w:rsidRPr="00BC5A6E" w:rsidRDefault="00843380" w:rsidP="00843380">
      <w:pPr>
        <w:shd w:val="clear" w:color="auto" w:fill="FFFFFF"/>
        <w:spacing w:before="7"/>
        <w:ind w:right="29"/>
        <w:jc w:val="both"/>
        <w:rPr>
          <w:rFonts w:ascii="Times New Roman" w:hAnsi="Times New Roman"/>
          <w:sz w:val="24"/>
          <w:szCs w:val="24"/>
        </w:rPr>
      </w:pPr>
      <w:r w:rsidRPr="00BC5A6E">
        <w:rPr>
          <w:rFonts w:ascii="Times New Roman" w:hAnsi="Times New Roman"/>
          <w:color w:val="000000"/>
          <w:spacing w:val="-2"/>
          <w:sz w:val="24"/>
          <w:szCs w:val="24"/>
        </w:rPr>
        <w:t>способность к самооценке речевого поведения; стремле</w:t>
      </w:r>
      <w:r w:rsidRPr="00BC5A6E">
        <w:rPr>
          <w:rFonts w:ascii="Times New Roman" w:hAnsi="Times New Roman"/>
          <w:color w:val="000000"/>
          <w:spacing w:val="2"/>
          <w:sz w:val="24"/>
          <w:szCs w:val="24"/>
        </w:rPr>
        <w:t>ние к речевому самосовершенствованию; понимание значе</w:t>
      </w:r>
      <w:r w:rsidRPr="00BC5A6E">
        <w:rPr>
          <w:rFonts w:ascii="Times New Roman" w:hAnsi="Times New Roman"/>
          <w:color w:val="000000"/>
          <w:sz w:val="24"/>
          <w:szCs w:val="24"/>
        </w:rPr>
        <w:t>ния русского языка в процессе получения школьного образо</w:t>
      </w:r>
      <w:r w:rsidRPr="00BC5A6E">
        <w:rPr>
          <w:rFonts w:ascii="Times New Roman" w:hAnsi="Times New Roman"/>
          <w:color w:val="000000"/>
          <w:sz w:val="24"/>
          <w:szCs w:val="24"/>
        </w:rPr>
        <w:softHyphen/>
      </w:r>
      <w:r w:rsidRPr="00BC5A6E">
        <w:rPr>
          <w:rFonts w:ascii="Times New Roman" w:hAnsi="Times New Roman"/>
          <w:color w:val="000000"/>
          <w:spacing w:val="1"/>
          <w:sz w:val="24"/>
          <w:szCs w:val="24"/>
        </w:rPr>
        <w:t>вания и самообразования;</w:t>
      </w:r>
    </w:p>
    <w:p w:rsidR="00843380" w:rsidRPr="00BC5A6E" w:rsidRDefault="00843380" w:rsidP="00843380">
      <w:pPr>
        <w:shd w:val="clear" w:color="auto" w:fill="FFFFFF"/>
        <w:ind w:left="43" w:right="22" w:firstLine="288"/>
        <w:jc w:val="both"/>
        <w:rPr>
          <w:rFonts w:ascii="Times New Roman" w:hAnsi="Times New Roman"/>
          <w:sz w:val="24"/>
          <w:szCs w:val="24"/>
        </w:rPr>
      </w:pPr>
      <w:r w:rsidRPr="00BC5A6E">
        <w:rPr>
          <w:rFonts w:ascii="Times New Roman" w:hAnsi="Times New Roman"/>
          <w:color w:val="000000"/>
          <w:spacing w:val="1"/>
          <w:sz w:val="24"/>
          <w:szCs w:val="24"/>
        </w:rPr>
        <w:t>4) достаточный объём словарного запаса и грамматиче</w:t>
      </w:r>
      <w:r w:rsidRPr="00BC5A6E">
        <w:rPr>
          <w:rFonts w:ascii="Times New Roman" w:hAnsi="Times New Roman"/>
          <w:color w:val="000000"/>
          <w:spacing w:val="1"/>
          <w:sz w:val="24"/>
          <w:szCs w:val="24"/>
        </w:rPr>
        <w:softHyphen/>
      </w:r>
      <w:r w:rsidRPr="00BC5A6E">
        <w:rPr>
          <w:rFonts w:ascii="Times New Roman" w:hAnsi="Times New Roman"/>
          <w:color w:val="000000"/>
          <w:spacing w:val="2"/>
          <w:sz w:val="24"/>
          <w:szCs w:val="24"/>
        </w:rPr>
        <w:t xml:space="preserve">ских средств для свободного выражения мыслей и чувств в </w:t>
      </w:r>
      <w:r w:rsidRPr="00BC5A6E">
        <w:rPr>
          <w:rFonts w:ascii="Times New Roman" w:hAnsi="Times New Roman"/>
          <w:color w:val="000000"/>
          <w:spacing w:val="1"/>
          <w:sz w:val="24"/>
          <w:szCs w:val="24"/>
        </w:rPr>
        <w:t>процессе общения; готовность к успешной профессиональ</w:t>
      </w:r>
      <w:r w:rsidRPr="00BC5A6E">
        <w:rPr>
          <w:rFonts w:ascii="Times New Roman" w:hAnsi="Times New Roman"/>
          <w:color w:val="000000"/>
          <w:spacing w:val="1"/>
          <w:sz w:val="24"/>
          <w:szCs w:val="24"/>
        </w:rPr>
        <w:softHyphen/>
      </w:r>
      <w:r w:rsidRPr="00BC5A6E">
        <w:rPr>
          <w:rFonts w:ascii="Times New Roman" w:hAnsi="Times New Roman"/>
          <w:color w:val="000000"/>
          <w:spacing w:val="2"/>
          <w:sz w:val="24"/>
          <w:szCs w:val="24"/>
        </w:rPr>
        <w:t>ной, социальной деятельности.</w:t>
      </w:r>
      <w:r w:rsidRPr="00BC5A6E">
        <w:rPr>
          <w:rFonts w:ascii="Times New Roman" w:hAnsi="Times New Roman"/>
          <w:sz w:val="24"/>
          <w:szCs w:val="24"/>
        </w:rPr>
        <w:t xml:space="preserve"> </w:t>
      </w:r>
      <w:r w:rsidRPr="00BC5A6E">
        <w:rPr>
          <w:rFonts w:ascii="Times New Roman" w:hAnsi="Times New Roman"/>
          <w:color w:val="000000"/>
          <w:sz w:val="24"/>
          <w:szCs w:val="24"/>
        </w:rPr>
        <w:t>Особенно органично предмет «Русский язык» связан с ли</w:t>
      </w:r>
      <w:r w:rsidRPr="00BC5A6E">
        <w:rPr>
          <w:rFonts w:ascii="Times New Roman" w:hAnsi="Times New Roman"/>
          <w:color w:val="000000"/>
          <w:sz w:val="24"/>
          <w:szCs w:val="24"/>
        </w:rPr>
        <w:softHyphen/>
      </w:r>
      <w:r w:rsidRPr="00BC5A6E">
        <w:rPr>
          <w:rFonts w:ascii="Times New Roman" w:hAnsi="Times New Roman"/>
          <w:color w:val="000000"/>
          <w:spacing w:val="1"/>
          <w:sz w:val="24"/>
          <w:szCs w:val="24"/>
        </w:rPr>
        <w:t>тературой и историей.</w:t>
      </w:r>
      <w:r w:rsidRPr="00BC5A6E">
        <w:rPr>
          <w:rFonts w:ascii="Times New Roman" w:hAnsi="Times New Roman"/>
          <w:sz w:val="24"/>
          <w:szCs w:val="24"/>
        </w:rPr>
        <w:t xml:space="preserve"> </w:t>
      </w:r>
      <w:r w:rsidRPr="00BC5A6E">
        <w:rPr>
          <w:rFonts w:ascii="Times New Roman" w:hAnsi="Times New Roman"/>
          <w:color w:val="000000"/>
          <w:sz w:val="24"/>
          <w:szCs w:val="24"/>
        </w:rPr>
        <w:t>Закономерности русского языка иллюстрируются приме</w:t>
      </w:r>
      <w:r w:rsidRPr="00BC5A6E">
        <w:rPr>
          <w:rFonts w:ascii="Times New Roman" w:hAnsi="Times New Roman"/>
          <w:color w:val="000000"/>
          <w:sz w:val="24"/>
          <w:szCs w:val="24"/>
        </w:rPr>
        <w:softHyphen/>
      </w:r>
      <w:r w:rsidRPr="00BC5A6E">
        <w:rPr>
          <w:rFonts w:ascii="Times New Roman" w:hAnsi="Times New Roman"/>
          <w:color w:val="000000"/>
          <w:spacing w:val="2"/>
          <w:sz w:val="24"/>
          <w:szCs w:val="24"/>
        </w:rPr>
        <w:t>рами из русской классической и современной литературы. Функционирование средств языка в речи представлено не только словосочетаниями и предложениями, но и текстами разных стилей и жанров.</w:t>
      </w:r>
    </w:p>
    <w:p w:rsidR="00843380" w:rsidRPr="00BC5A6E" w:rsidRDefault="00843380" w:rsidP="00843380">
      <w:pPr>
        <w:shd w:val="clear" w:color="auto" w:fill="FFFFFF"/>
        <w:ind w:left="58" w:right="7" w:firstLine="288"/>
        <w:jc w:val="both"/>
        <w:rPr>
          <w:rFonts w:ascii="Times New Roman" w:hAnsi="Times New Roman"/>
          <w:sz w:val="24"/>
          <w:szCs w:val="24"/>
        </w:rPr>
      </w:pPr>
      <w:r w:rsidRPr="00BC5A6E">
        <w:rPr>
          <w:rFonts w:ascii="Times New Roman" w:hAnsi="Times New Roman"/>
          <w:color w:val="000000"/>
          <w:sz w:val="24"/>
          <w:szCs w:val="24"/>
        </w:rPr>
        <w:t>Центральное место в школьном курсе русского языка за</w:t>
      </w:r>
      <w:r w:rsidRPr="00BC5A6E">
        <w:rPr>
          <w:rFonts w:ascii="Times New Roman" w:hAnsi="Times New Roman"/>
          <w:color w:val="000000"/>
          <w:sz w:val="24"/>
          <w:szCs w:val="24"/>
        </w:rPr>
        <w:softHyphen/>
        <w:t>нимает литературный язык — лучшая часть общенародного языка, его ядро, для которого характерна система норм. Сис</w:t>
      </w:r>
      <w:r w:rsidRPr="00BC5A6E">
        <w:rPr>
          <w:rFonts w:ascii="Times New Roman" w:hAnsi="Times New Roman"/>
          <w:color w:val="000000"/>
          <w:sz w:val="24"/>
          <w:szCs w:val="24"/>
        </w:rPr>
        <w:softHyphen/>
      </w:r>
      <w:r w:rsidRPr="00BC5A6E">
        <w:rPr>
          <w:rFonts w:ascii="Times New Roman" w:hAnsi="Times New Roman"/>
          <w:color w:val="000000"/>
          <w:spacing w:val="5"/>
          <w:sz w:val="24"/>
          <w:szCs w:val="24"/>
        </w:rPr>
        <w:t xml:space="preserve">тему норм держит статика, а динамика языка совершается </w:t>
      </w:r>
      <w:r w:rsidRPr="00BC5A6E">
        <w:rPr>
          <w:rFonts w:ascii="Times New Roman" w:hAnsi="Times New Roman"/>
          <w:color w:val="000000"/>
          <w:spacing w:val="-2"/>
          <w:sz w:val="24"/>
          <w:szCs w:val="24"/>
        </w:rPr>
        <w:t>в речи.</w:t>
      </w:r>
    </w:p>
    <w:p w:rsidR="00843380" w:rsidRPr="00BC5A6E" w:rsidRDefault="00843380" w:rsidP="00843380">
      <w:pPr>
        <w:shd w:val="clear" w:color="auto" w:fill="FFFFFF"/>
        <w:ind w:left="58" w:right="7" w:firstLine="310"/>
        <w:jc w:val="both"/>
        <w:rPr>
          <w:rFonts w:ascii="Times New Roman" w:hAnsi="Times New Roman"/>
          <w:sz w:val="24"/>
          <w:szCs w:val="24"/>
        </w:rPr>
      </w:pPr>
      <w:r w:rsidRPr="00BC5A6E">
        <w:rPr>
          <w:rFonts w:ascii="Times New Roman" w:hAnsi="Times New Roman"/>
          <w:color w:val="000000"/>
          <w:spacing w:val="-5"/>
          <w:sz w:val="24"/>
          <w:szCs w:val="24"/>
        </w:rPr>
        <w:t xml:space="preserve">« Без грамматической ошибки я русской речи не люблю», — </w:t>
      </w:r>
      <w:r w:rsidRPr="00BC5A6E">
        <w:rPr>
          <w:rFonts w:ascii="Times New Roman" w:hAnsi="Times New Roman"/>
          <w:color w:val="000000"/>
          <w:spacing w:val="1"/>
          <w:sz w:val="24"/>
          <w:szCs w:val="24"/>
        </w:rPr>
        <w:t>писал А. С. Пушкин. Грамматические ошибки — отступле</w:t>
      </w:r>
      <w:r w:rsidRPr="00BC5A6E">
        <w:rPr>
          <w:rFonts w:ascii="Times New Roman" w:hAnsi="Times New Roman"/>
          <w:color w:val="000000"/>
          <w:spacing w:val="1"/>
          <w:sz w:val="24"/>
          <w:szCs w:val="24"/>
        </w:rPr>
        <w:softHyphen/>
      </w:r>
      <w:r w:rsidRPr="00BC5A6E">
        <w:rPr>
          <w:rFonts w:ascii="Times New Roman" w:hAnsi="Times New Roman"/>
          <w:color w:val="000000"/>
          <w:sz w:val="24"/>
          <w:szCs w:val="24"/>
        </w:rPr>
        <w:t xml:space="preserve">ния от литературных норм — подвергаются оценке мастеров </w:t>
      </w:r>
      <w:r w:rsidRPr="00BC5A6E">
        <w:rPr>
          <w:rFonts w:ascii="Times New Roman" w:hAnsi="Times New Roman"/>
          <w:color w:val="000000"/>
          <w:spacing w:val="2"/>
          <w:sz w:val="24"/>
          <w:szCs w:val="24"/>
        </w:rPr>
        <w:t>художественного слова. Выразительные речевые факты че</w:t>
      </w:r>
      <w:r w:rsidRPr="00BC5A6E">
        <w:rPr>
          <w:rFonts w:ascii="Times New Roman" w:hAnsi="Times New Roman"/>
          <w:color w:val="000000"/>
          <w:spacing w:val="2"/>
          <w:sz w:val="24"/>
          <w:szCs w:val="24"/>
        </w:rPr>
        <w:softHyphen/>
      </w:r>
      <w:r w:rsidRPr="00BC5A6E">
        <w:rPr>
          <w:rFonts w:ascii="Times New Roman" w:hAnsi="Times New Roman"/>
          <w:color w:val="000000"/>
          <w:spacing w:val="-1"/>
          <w:sz w:val="24"/>
          <w:szCs w:val="24"/>
        </w:rPr>
        <w:t>рез литературу занимают определённые места в системе язы</w:t>
      </w:r>
      <w:r w:rsidRPr="00BC5A6E">
        <w:rPr>
          <w:rFonts w:ascii="Times New Roman" w:hAnsi="Times New Roman"/>
          <w:color w:val="000000"/>
          <w:spacing w:val="-1"/>
          <w:sz w:val="24"/>
          <w:szCs w:val="24"/>
        </w:rPr>
        <w:softHyphen/>
      </w:r>
      <w:r w:rsidRPr="00BC5A6E">
        <w:rPr>
          <w:rFonts w:ascii="Times New Roman" w:hAnsi="Times New Roman"/>
          <w:color w:val="000000"/>
          <w:spacing w:val="3"/>
          <w:sz w:val="24"/>
          <w:szCs w:val="24"/>
        </w:rPr>
        <w:t xml:space="preserve">ка: в грамматиках, словарях и справочниках. </w:t>
      </w:r>
      <w:r w:rsidRPr="00BC5A6E">
        <w:rPr>
          <w:rFonts w:ascii="Times New Roman" w:hAnsi="Times New Roman"/>
          <w:color w:val="000000"/>
          <w:spacing w:val="2"/>
          <w:sz w:val="24"/>
          <w:szCs w:val="24"/>
        </w:rPr>
        <w:t xml:space="preserve">Очевидна связь русского языка с жизнью общества, его </w:t>
      </w:r>
      <w:r w:rsidRPr="00BC5A6E">
        <w:rPr>
          <w:rFonts w:ascii="Times New Roman" w:hAnsi="Times New Roman"/>
          <w:color w:val="000000"/>
          <w:spacing w:val="1"/>
          <w:sz w:val="24"/>
          <w:szCs w:val="24"/>
        </w:rPr>
        <w:t>историей.</w:t>
      </w:r>
      <w:r w:rsidRPr="00BC5A6E">
        <w:rPr>
          <w:rFonts w:ascii="Times New Roman" w:hAnsi="Times New Roman"/>
          <w:sz w:val="24"/>
          <w:szCs w:val="24"/>
        </w:rPr>
        <w:t xml:space="preserve"> </w:t>
      </w:r>
      <w:r w:rsidRPr="00BC5A6E">
        <w:rPr>
          <w:rFonts w:ascii="Times New Roman" w:hAnsi="Times New Roman"/>
          <w:color w:val="000000"/>
          <w:spacing w:val="2"/>
          <w:sz w:val="24"/>
          <w:szCs w:val="24"/>
        </w:rPr>
        <w:t>Изменения в звуковой системе языка, развитие лексики и фразеологии находят объяснение в этимологических спра</w:t>
      </w:r>
      <w:r w:rsidRPr="00BC5A6E">
        <w:rPr>
          <w:rFonts w:ascii="Times New Roman" w:hAnsi="Times New Roman"/>
          <w:color w:val="000000"/>
          <w:spacing w:val="2"/>
          <w:sz w:val="24"/>
          <w:szCs w:val="24"/>
        </w:rPr>
        <w:softHyphen/>
      </w:r>
      <w:r w:rsidRPr="00BC5A6E">
        <w:rPr>
          <w:rFonts w:ascii="Times New Roman" w:hAnsi="Times New Roman"/>
          <w:color w:val="000000"/>
          <w:spacing w:val="5"/>
          <w:sz w:val="24"/>
          <w:szCs w:val="24"/>
        </w:rPr>
        <w:t>вочниках, в изложении, хотя и очень кратком, историче</w:t>
      </w:r>
      <w:r w:rsidRPr="00BC5A6E">
        <w:rPr>
          <w:rFonts w:ascii="Times New Roman" w:hAnsi="Times New Roman"/>
          <w:color w:val="000000"/>
          <w:spacing w:val="5"/>
          <w:sz w:val="24"/>
          <w:szCs w:val="24"/>
        </w:rPr>
        <w:softHyphen/>
      </w:r>
      <w:r w:rsidRPr="00BC5A6E">
        <w:rPr>
          <w:rFonts w:ascii="Times New Roman" w:hAnsi="Times New Roman"/>
          <w:color w:val="000000"/>
          <w:spacing w:val="2"/>
          <w:sz w:val="24"/>
          <w:szCs w:val="24"/>
        </w:rPr>
        <w:t xml:space="preserve">ских событий, взаимодействия русского народа с другими </w:t>
      </w:r>
      <w:r w:rsidRPr="00BC5A6E">
        <w:rPr>
          <w:rFonts w:ascii="Times New Roman" w:hAnsi="Times New Roman"/>
          <w:color w:val="000000"/>
          <w:spacing w:val="1"/>
          <w:sz w:val="24"/>
          <w:szCs w:val="24"/>
        </w:rPr>
        <w:t>народами и т. д.</w:t>
      </w:r>
    </w:p>
    <w:p w:rsidR="00843380" w:rsidRPr="00BC5A6E" w:rsidRDefault="00843380" w:rsidP="00843380">
      <w:pPr>
        <w:shd w:val="clear" w:color="auto" w:fill="FFFFFF"/>
        <w:ind w:right="7"/>
        <w:jc w:val="both"/>
        <w:rPr>
          <w:rFonts w:ascii="Times New Roman" w:hAnsi="Times New Roman"/>
          <w:sz w:val="24"/>
          <w:szCs w:val="24"/>
        </w:rPr>
      </w:pPr>
      <w:r w:rsidRPr="00BC5A6E">
        <w:rPr>
          <w:rFonts w:ascii="Times New Roman" w:hAnsi="Times New Roman"/>
          <w:color w:val="000000"/>
          <w:spacing w:val="3"/>
          <w:sz w:val="24"/>
          <w:szCs w:val="24"/>
        </w:rPr>
        <w:lastRenderedPageBreak/>
        <w:t xml:space="preserve">   Самобытность русского языка, его исключительные жиз</w:t>
      </w:r>
      <w:r w:rsidRPr="00BC5A6E">
        <w:rPr>
          <w:rFonts w:ascii="Times New Roman" w:hAnsi="Times New Roman"/>
          <w:color w:val="000000"/>
          <w:spacing w:val="3"/>
          <w:sz w:val="24"/>
          <w:szCs w:val="24"/>
        </w:rPr>
        <w:softHyphen/>
      </w:r>
      <w:r w:rsidRPr="00BC5A6E">
        <w:rPr>
          <w:rFonts w:ascii="Times New Roman" w:hAnsi="Times New Roman"/>
          <w:color w:val="000000"/>
          <w:spacing w:val="2"/>
          <w:sz w:val="24"/>
          <w:szCs w:val="24"/>
        </w:rPr>
        <w:t>ненные потенции подчиняют заимствованные слова и выра</w:t>
      </w:r>
      <w:r w:rsidRPr="00BC5A6E">
        <w:rPr>
          <w:rFonts w:ascii="Times New Roman" w:hAnsi="Times New Roman"/>
          <w:color w:val="000000"/>
          <w:spacing w:val="2"/>
          <w:sz w:val="24"/>
          <w:szCs w:val="24"/>
        </w:rPr>
        <w:softHyphen/>
      </w:r>
      <w:r w:rsidRPr="00BC5A6E">
        <w:rPr>
          <w:rFonts w:ascii="Times New Roman" w:hAnsi="Times New Roman"/>
          <w:color w:val="000000"/>
          <w:spacing w:val="1"/>
          <w:sz w:val="24"/>
          <w:szCs w:val="24"/>
        </w:rPr>
        <w:t>жения русским правилам функционирования, нередко изме</w:t>
      </w:r>
      <w:r w:rsidRPr="00BC5A6E">
        <w:rPr>
          <w:rFonts w:ascii="Times New Roman" w:hAnsi="Times New Roman"/>
          <w:color w:val="000000"/>
          <w:spacing w:val="1"/>
          <w:sz w:val="24"/>
          <w:szCs w:val="24"/>
        </w:rPr>
        <w:softHyphen/>
      </w:r>
      <w:r w:rsidRPr="00BC5A6E">
        <w:rPr>
          <w:rFonts w:ascii="Times New Roman" w:hAnsi="Times New Roman"/>
          <w:color w:val="000000"/>
          <w:spacing w:val="5"/>
          <w:sz w:val="24"/>
          <w:szCs w:val="24"/>
        </w:rPr>
        <w:t>няя звуковой и морфемный состав заимствований, утрачи</w:t>
      </w:r>
      <w:r w:rsidRPr="00BC5A6E">
        <w:rPr>
          <w:rFonts w:ascii="Times New Roman" w:hAnsi="Times New Roman"/>
          <w:color w:val="000000"/>
          <w:spacing w:val="-2"/>
          <w:sz w:val="24"/>
          <w:szCs w:val="24"/>
        </w:rPr>
        <w:t>вающих при этом своё чужеземное обличье.</w:t>
      </w:r>
    </w:p>
    <w:p w:rsidR="00843380" w:rsidRPr="00BC5A6E" w:rsidRDefault="00843380" w:rsidP="00843380">
      <w:pPr>
        <w:shd w:val="clear" w:color="auto" w:fill="FFFFFF"/>
        <w:ind w:left="58" w:right="7" w:firstLine="281"/>
        <w:jc w:val="both"/>
        <w:rPr>
          <w:rFonts w:ascii="Times New Roman" w:hAnsi="Times New Roman"/>
          <w:sz w:val="24"/>
          <w:szCs w:val="24"/>
        </w:rPr>
      </w:pPr>
      <w:r w:rsidRPr="00BC5A6E">
        <w:rPr>
          <w:rFonts w:ascii="Times New Roman" w:hAnsi="Times New Roman"/>
          <w:b/>
          <w:i/>
          <w:color w:val="000000"/>
          <w:spacing w:val="4"/>
          <w:sz w:val="24"/>
          <w:szCs w:val="24"/>
        </w:rPr>
        <w:t>Метапредметными результатами</w:t>
      </w:r>
      <w:r w:rsidRPr="00BC5A6E">
        <w:rPr>
          <w:rFonts w:ascii="Times New Roman" w:hAnsi="Times New Roman"/>
          <w:color w:val="000000"/>
          <w:spacing w:val="4"/>
          <w:sz w:val="24"/>
          <w:szCs w:val="24"/>
        </w:rPr>
        <w:t xml:space="preserve"> освоения выпускника</w:t>
      </w:r>
      <w:r w:rsidRPr="00BC5A6E">
        <w:rPr>
          <w:rFonts w:ascii="Times New Roman" w:hAnsi="Times New Roman"/>
          <w:color w:val="000000"/>
          <w:spacing w:val="4"/>
          <w:sz w:val="24"/>
          <w:szCs w:val="24"/>
        </w:rPr>
        <w:softHyphen/>
      </w:r>
      <w:r w:rsidRPr="00BC5A6E">
        <w:rPr>
          <w:rFonts w:ascii="Times New Roman" w:hAnsi="Times New Roman"/>
          <w:color w:val="000000"/>
          <w:spacing w:val="-1"/>
          <w:sz w:val="24"/>
          <w:szCs w:val="24"/>
        </w:rPr>
        <w:t>ми основной школы программы по русскому языку на углуб</w:t>
      </w:r>
      <w:r w:rsidRPr="00BC5A6E">
        <w:rPr>
          <w:rFonts w:ascii="Times New Roman" w:hAnsi="Times New Roman"/>
          <w:color w:val="000000"/>
          <w:spacing w:val="-1"/>
          <w:sz w:val="24"/>
          <w:szCs w:val="24"/>
        </w:rPr>
        <w:softHyphen/>
      </w:r>
      <w:r w:rsidRPr="00BC5A6E">
        <w:rPr>
          <w:rFonts w:ascii="Times New Roman" w:hAnsi="Times New Roman"/>
          <w:color w:val="000000"/>
          <w:spacing w:val="2"/>
          <w:sz w:val="24"/>
          <w:szCs w:val="24"/>
        </w:rPr>
        <w:t>лённом уровне являются:</w:t>
      </w:r>
    </w:p>
    <w:p w:rsidR="00843380" w:rsidRPr="00BC5A6E" w:rsidRDefault="00843380" w:rsidP="00843380">
      <w:pPr>
        <w:shd w:val="clear" w:color="auto" w:fill="FFFFFF"/>
        <w:ind w:left="598" w:right="864" w:hanging="230"/>
        <w:jc w:val="both"/>
        <w:rPr>
          <w:rFonts w:ascii="Times New Roman" w:hAnsi="Times New Roman"/>
          <w:color w:val="000000"/>
          <w:spacing w:val="-2"/>
          <w:sz w:val="24"/>
          <w:szCs w:val="24"/>
        </w:rPr>
      </w:pPr>
      <w:r w:rsidRPr="00BC5A6E">
        <w:rPr>
          <w:rFonts w:ascii="Times New Roman" w:hAnsi="Times New Roman"/>
          <w:color w:val="000000"/>
          <w:spacing w:val="-2"/>
          <w:sz w:val="24"/>
          <w:szCs w:val="24"/>
        </w:rPr>
        <w:t xml:space="preserve">1) владение всеми видами речевой деятельности: </w:t>
      </w:r>
    </w:p>
    <w:p w:rsidR="00843380" w:rsidRPr="00BC5A6E" w:rsidRDefault="00843380" w:rsidP="00843380">
      <w:pPr>
        <w:shd w:val="clear" w:color="auto" w:fill="FFFFFF"/>
        <w:ind w:left="598" w:right="864" w:hanging="230"/>
        <w:jc w:val="both"/>
        <w:rPr>
          <w:rFonts w:ascii="Times New Roman" w:hAnsi="Times New Roman"/>
          <w:sz w:val="24"/>
          <w:szCs w:val="24"/>
        </w:rPr>
      </w:pPr>
      <w:r w:rsidRPr="00BC5A6E">
        <w:rPr>
          <w:rFonts w:ascii="Times New Roman" w:hAnsi="Times New Roman"/>
          <w:b/>
          <w:i/>
          <w:iCs/>
          <w:color w:val="000000"/>
          <w:spacing w:val="3"/>
          <w:sz w:val="24"/>
          <w:szCs w:val="24"/>
        </w:rPr>
        <w:t xml:space="preserve">а) рецептивные </w:t>
      </w:r>
      <w:r w:rsidRPr="00BC5A6E">
        <w:rPr>
          <w:rFonts w:ascii="Times New Roman" w:hAnsi="Times New Roman"/>
          <w:i/>
          <w:iCs/>
          <w:color w:val="000000"/>
          <w:spacing w:val="3"/>
          <w:sz w:val="24"/>
          <w:szCs w:val="24"/>
        </w:rPr>
        <w:t>(слушание и чтение):</w:t>
      </w:r>
    </w:p>
    <w:p w:rsidR="00843380" w:rsidRPr="00BC5A6E" w:rsidRDefault="00843380" w:rsidP="00843380">
      <w:pPr>
        <w:shd w:val="clear" w:color="auto" w:fill="FFFFFF"/>
        <w:ind w:left="65" w:firstLine="288"/>
        <w:jc w:val="both"/>
        <w:rPr>
          <w:rFonts w:ascii="Times New Roman" w:hAnsi="Times New Roman"/>
          <w:sz w:val="24"/>
          <w:szCs w:val="24"/>
        </w:rPr>
      </w:pPr>
      <w:r w:rsidRPr="00BC5A6E">
        <w:rPr>
          <w:rFonts w:ascii="Times New Roman" w:hAnsi="Times New Roman"/>
          <w:color w:val="000000"/>
          <w:spacing w:val="2"/>
          <w:sz w:val="24"/>
          <w:szCs w:val="24"/>
        </w:rPr>
        <w:t xml:space="preserve">• восприятие и понимание на слух текстов разных стилей </w:t>
      </w:r>
      <w:r w:rsidRPr="00BC5A6E">
        <w:rPr>
          <w:rFonts w:ascii="Times New Roman" w:hAnsi="Times New Roman"/>
          <w:color w:val="000000"/>
          <w:spacing w:val="3"/>
          <w:sz w:val="24"/>
          <w:szCs w:val="24"/>
        </w:rPr>
        <w:t>и жанров; владение разными видами слушания (ознакоми</w:t>
      </w:r>
      <w:r w:rsidRPr="00BC5A6E">
        <w:rPr>
          <w:rFonts w:ascii="Times New Roman" w:hAnsi="Times New Roman"/>
          <w:color w:val="000000"/>
          <w:spacing w:val="3"/>
          <w:sz w:val="24"/>
          <w:szCs w:val="24"/>
        </w:rPr>
        <w:softHyphen/>
      </w:r>
      <w:r w:rsidRPr="00BC5A6E">
        <w:rPr>
          <w:rFonts w:ascii="Times New Roman" w:hAnsi="Times New Roman"/>
          <w:color w:val="000000"/>
          <w:spacing w:val="2"/>
          <w:sz w:val="24"/>
          <w:szCs w:val="24"/>
        </w:rPr>
        <w:t>тельным, детальным, выборочным);</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before="14" w:after="0"/>
        <w:ind w:firstLine="288"/>
        <w:jc w:val="both"/>
        <w:rPr>
          <w:rFonts w:ascii="Times New Roman" w:hAnsi="Times New Roman"/>
          <w:color w:val="000000"/>
          <w:sz w:val="24"/>
          <w:szCs w:val="24"/>
        </w:rPr>
      </w:pPr>
      <w:r w:rsidRPr="00BC5A6E">
        <w:rPr>
          <w:rFonts w:ascii="Times New Roman" w:hAnsi="Times New Roman"/>
          <w:color w:val="000000"/>
          <w:spacing w:val="7"/>
          <w:sz w:val="24"/>
          <w:szCs w:val="24"/>
        </w:rPr>
        <w:t xml:space="preserve">восприятие и понимание письменных текстов разных </w:t>
      </w:r>
      <w:r w:rsidRPr="00BC5A6E">
        <w:rPr>
          <w:rFonts w:ascii="Times New Roman" w:hAnsi="Times New Roman"/>
          <w:color w:val="000000"/>
          <w:spacing w:val="6"/>
          <w:sz w:val="24"/>
          <w:szCs w:val="24"/>
        </w:rPr>
        <w:t>стилей и жанров; владение разными видами чтения (про</w:t>
      </w:r>
      <w:r w:rsidRPr="00BC5A6E">
        <w:rPr>
          <w:rFonts w:ascii="Times New Roman" w:hAnsi="Times New Roman"/>
          <w:color w:val="000000"/>
          <w:spacing w:val="6"/>
          <w:sz w:val="24"/>
          <w:szCs w:val="24"/>
        </w:rPr>
        <w:softHyphen/>
      </w:r>
      <w:r w:rsidRPr="00BC5A6E">
        <w:rPr>
          <w:rFonts w:ascii="Times New Roman" w:hAnsi="Times New Roman"/>
          <w:color w:val="000000"/>
          <w:spacing w:val="1"/>
          <w:sz w:val="24"/>
          <w:szCs w:val="24"/>
        </w:rPr>
        <w:t>смотровым,    ознакомительным,    аналитическим,    поиско</w:t>
      </w:r>
      <w:r w:rsidRPr="00BC5A6E">
        <w:rPr>
          <w:rFonts w:ascii="Times New Roman" w:hAnsi="Times New Roman"/>
          <w:color w:val="000000"/>
          <w:spacing w:val="-2"/>
          <w:sz w:val="24"/>
          <w:szCs w:val="24"/>
        </w:rPr>
        <w:t>вым);</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z w:val="24"/>
          <w:szCs w:val="24"/>
        </w:rPr>
        <w:t>понимание информации устного и письменного сообще</w:t>
      </w:r>
      <w:r w:rsidRPr="00BC5A6E">
        <w:rPr>
          <w:rFonts w:ascii="Times New Roman" w:hAnsi="Times New Roman"/>
          <w:color w:val="000000"/>
          <w:sz w:val="24"/>
          <w:szCs w:val="24"/>
        </w:rPr>
        <w:softHyphen/>
      </w:r>
      <w:r w:rsidRPr="00BC5A6E">
        <w:rPr>
          <w:rFonts w:ascii="Times New Roman" w:hAnsi="Times New Roman"/>
          <w:color w:val="000000"/>
          <w:spacing w:val="3"/>
          <w:sz w:val="24"/>
          <w:szCs w:val="24"/>
        </w:rPr>
        <w:t>ния (темы текста и коммуникативной установки автора, ос</w:t>
      </w:r>
      <w:r w:rsidRPr="00BC5A6E">
        <w:rPr>
          <w:rFonts w:ascii="Times New Roman" w:hAnsi="Times New Roman"/>
          <w:color w:val="000000"/>
          <w:sz w:val="24"/>
          <w:szCs w:val="24"/>
        </w:rPr>
        <w:t>новной мысли и способов её выражения);</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4"/>
          <w:sz w:val="24"/>
          <w:szCs w:val="24"/>
        </w:rPr>
        <w:t xml:space="preserve">способность к самостоятельному поиску информации: </w:t>
      </w:r>
      <w:r w:rsidRPr="00BC5A6E">
        <w:rPr>
          <w:rFonts w:ascii="Times New Roman" w:hAnsi="Times New Roman"/>
          <w:color w:val="000000"/>
          <w:spacing w:val="2"/>
          <w:sz w:val="24"/>
          <w:szCs w:val="24"/>
        </w:rPr>
        <w:t>способность извлекать информацию из различных источни</w:t>
      </w:r>
      <w:r w:rsidRPr="00BC5A6E">
        <w:rPr>
          <w:rFonts w:ascii="Times New Roman" w:hAnsi="Times New Roman"/>
          <w:color w:val="000000"/>
          <w:spacing w:val="5"/>
          <w:sz w:val="24"/>
          <w:szCs w:val="24"/>
        </w:rPr>
        <w:t>ков (учебная литература, Интернет, средства массовой ин</w:t>
      </w:r>
      <w:r w:rsidRPr="00BC5A6E">
        <w:rPr>
          <w:rFonts w:ascii="Times New Roman" w:hAnsi="Times New Roman"/>
          <w:color w:val="000000"/>
          <w:sz w:val="24"/>
          <w:szCs w:val="24"/>
        </w:rPr>
        <w:t>формации); свободное пользование словарями разных типов;</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1"/>
          <w:sz w:val="24"/>
          <w:szCs w:val="24"/>
        </w:rPr>
        <w:t xml:space="preserve">отбор и систематизация материала на определённую тему; способность к преобразованию, сохранению и передаче </w:t>
      </w:r>
      <w:r w:rsidRPr="00BC5A6E">
        <w:rPr>
          <w:rFonts w:ascii="Times New Roman" w:hAnsi="Times New Roman"/>
          <w:color w:val="000000"/>
          <w:spacing w:val="2"/>
          <w:sz w:val="24"/>
          <w:szCs w:val="24"/>
        </w:rPr>
        <w:t>информации, полученной в результате чтения и слушания;</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3"/>
          <w:sz w:val="24"/>
          <w:szCs w:val="24"/>
        </w:rPr>
        <w:t>сопоставление речевых высказываний по разным осно</w:t>
      </w:r>
      <w:r w:rsidRPr="00BC5A6E">
        <w:rPr>
          <w:rFonts w:ascii="Times New Roman" w:hAnsi="Times New Roman"/>
          <w:color w:val="000000"/>
          <w:spacing w:val="5"/>
          <w:sz w:val="24"/>
          <w:szCs w:val="24"/>
        </w:rPr>
        <w:t>ваниям (содержание, стилистические особенности, языко</w:t>
      </w:r>
      <w:r w:rsidRPr="00BC5A6E">
        <w:rPr>
          <w:rFonts w:ascii="Times New Roman" w:hAnsi="Times New Roman"/>
          <w:color w:val="000000"/>
          <w:spacing w:val="-1"/>
          <w:sz w:val="24"/>
          <w:szCs w:val="24"/>
        </w:rPr>
        <w:t>вые средства);</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5"/>
          <w:sz w:val="24"/>
          <w:szCs w:val="24"/>
        </w:rPr>
        <w:t xml:space="preserve">умение  воспроизводить  устный  и  письменный  текст </w:t>
      </w:r>
      <w:r w:rsidRPr="00BC5A6E">
        <w:rPr>
          <w:rFonts w:ascii="Times New Roman" w:hAnsi="Times New Roman"/>
          <w:color w:val="000000"/>
          <w:sz w:val="24"/>
          <w:szCs w:val="24"/>
        </w:rPr>
        <w:t xml:space="preserve">с разной степенью свёрнутости (сжатый/подробный; тезисы, </w:t>
      </w:r>
      <w:r w:rsidRPr="00BC5A6E">
        <w:rPr>
          <w:rFonts w:ascii="Times New Roman" w:hAnsi="Times New Roman"/>
          <w:color w:val="000000"/>
          <w:spacing w:val="3"/>
          <w:sz w:val="24"/>
          <w:szCs w:val="24"/>
        </w:rPr>
        <w:t>план, конспект);</w:t>
      </w:r>
    </w:p>
    <w:p w:rsidR="00843380" w:rsidRPr="00BC5A6E" w:rsidRDefault="00843380" w:rsidP="00843380">
      <w:pPr>
        <w:shd w:val="clear" w:color="auto" w:fill="FFFFFF"/>
        <w:ind w:left="540"/>
        <w:jc w:val="both"/>
        <w:rPr>
          <w:rFonts w:ascii="Times New Roman" w:hAnsi="Times New Roman"/>
          <w:sz w:val="24"/>
          <w:szCs w:val="24"/>
        </w:rPr>
      </w:pPr>
      <w:r w:rsidRPr="00BC5A6E">
        <w:rPr>
          <w:rFonts w:ascii="Times New Roman" w:hAnsi="Times New Roman"/>
          <w:b/>
          <w:color w:val="000000"/>
          <w:spacing w:val="1"/>
          <w:sz w:val="24"/>
          <w:szCs w:val="24"/>
        </w:rPr>
        <w:t xml:space="preserve">б) </w:t>
      </w:r>
      <w:r w:rsidRPr="00BC5A6E">
        <w:rPr>
          <w:rFonts w:ascii="Times New Roman" w:hAnsi="Times New Roman"/>
          <w:b/>
          <w:i/>
          <w:iCs/>
          <w:color w:val="000000"/>
          <w:spacing w:val="1"/>
          <w:sz w:val="24"/>
          <w:szCs w:val="24"/>
        </w:rPr>
        <w:t>продуктивные</w:t>
      </w:r>
      <w:r w:rsidRPr="00BC5A6E">
        <w:rPr>
          <w:rFonts w:ascii="Times New Roman" w:hAnsi="Times New Roman"/>
          <w:i/>
          <w:iCs/>
          <w:color w:val="000000"/>
          <w:spacing w:val="1"/>
          <w:sz w:val="24"/>
          <w:szCs w:val="24"/>
        </w:rPr>
        <w:t xml:space="preserve"> (говорение и письмо):</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2"/>
          <w:sz w:val="24"/>
          <w:szCs w:val="24"/>
        </w:rPr>
        <w:t>определение целей предстоящей речевой деятельности, планирование действий, оценивание достигнутых результа</w:t>
      </w:r>
      <w:r w:rsidRPr="00BC5A6E">
        <w:rPr>
          <w:rFonts w:ascii="Times New Roman" w:hAnsi="Times New Roman"/>
          <w:color w:val="000000"/>
          <w:spacing w:val="-4"/>
          <w:sz w:val="24"/>
          <w:szCs w:val="24"/>
        </w:rPr>
        <w:t>тов;</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before="7" w:after="0"/>
        <w:ind w:firstLine="288"/>
        <w:jc w:val="both"/>
        <w:rPr>
          <w:rFonts w:ascii="Times New Roman" w:hAnsi="Times New Roman"/>
          <w:color w:val="000000"/>
          <w:sz w:val="24"/>
          <w:szCs w:val="24"/>
        </w:rPr>
      </w:pPr>
      <w:r w:rsidRPr="00BC5A6E">
        <w:rPr>
          <w:rFonts w:ascii="Times New Roman" w:hAnsi="Times New Roman"/>
          <w:color w:val="000000"/>
          <w:spacing w:val="6"/>
          <w:sz w:val="24"/>
          <w:szCs w:val="24"/>
        </w:rPr>
        <w:t>умение выражать свое отношение к действительности и создавать устные и письменные тексты разных стилей и жанров с учётом речевой ситуации (адресата, коммуника</w:t>
      </w:r>
      <w:r w:rsidRPr="00BC5A6E">
        <w:rPr>
          <w:rFonts w:ascii="Times New Roman" w:hAnsi="Times New Roman"/>
          <w:color w:val="000000"/>
          <w:spacing w:val="2"/>
          <w:sz w:val="24"/>
          <w:szCs w:val="24"/>
        </w:rPr>
        <w:t>тивной цели, условий общения);</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2"/>
          <w:sz w:val="24"/>
          <w:szCs w:val="24"/>
        </w:rPr>
        <w:t xml:space="preserve">соблюдение основных языковых норм (орфоэпических, </w:t>
      </w:r>
      <w:r w:rsidRPr="00BC5A6E">
        <w:rPr>
          <w:rFonts w:ascii="Times New Roman" w:hAnsi="Times New Roman"/>
          <w:color w:val="000000"/>
          <w:spacing w:val="6"/>
          <w:sz w:val="24"/>
          <w:szCs w:val="24"/>
        </w:rPr>
        <w:t>орфографических, лексических, грамматических, пункту</w:t>
      </w:r>
      <w:r w:rsidRPr="00BC5A6E">
        <w:rPr>
          <w:rFonts w:ascii="Times New Roman" w:hAnsi="Times New Roman"/>
          <w:color w:val="000000"/>
          <w:spacing w:val="-1"/>
          <w:sz w:val="24"/>
          <w:szCs w:val="24"/>
        </w:rPr>
        <w:t>ационных) в процессе построения текста в устной и письмен</w:t>
      </w:r>
      <w:r w:rsidRPr="00BC5A6E">
        <w:rPr>
          <w:rFonts w:ascii="Times New Roman" w:hAnsi="Times New Roman"/>
          <w:color w:val="000000"/>
          <w:spacing w:val="-3"/>
          <w:sz w:val="24"/>
          <w:szCs w:val="24"/>
        </w:rPr>
        <w:t>ной форме;</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3"/>
          <w:sz w:val="24"/>
          <w:szCs w:val="24"/>
        </w:rPr>
        <w:t>владение монологической и диалогической формой ре</w:t>
      </w:r>
      <w:r w:rsidRPr="00BC5A6E">
        <w:rPr>
          <w:rFonts w:ascii="Times New Roman" w:hAnsi="Times New Roman"/>
          <w:color w:val="000000"/>
          <w:spacing w:val="-2"/>
          <w:sz w:val="24"/>
          <w:szCs w:val="24"/>
        </w:rPr>
        <w:t>чи;</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before="7" w:after="0"/>
        <w:ind w:firstLine="288"/>
        <w:jc w:val="both"/>
        <w:rPr>
          <w:rFonts w:ascii="Times New Roman" w:hAnsi="Times New Roman"/>
          <w:color w:val="000000"/>
          <w:sz w:val="24"/>
          <w:szCs w:val="24"/>
        </w:rPr>
      </w:pPr>
      <w:r w:rsidRPr="00BC5A6E">
        <w:rPr>
          <w:rFonts w:ascii="Times New Roman" w:hAnsi="Times New Roman"/>
          <w:color w:val="000000"/>
          <w:spacing w:val="2"/>
          <w:sz w:val="24"/>
          <w:szCs w:val="24"/>
        </w:rPr>
        <w:t>соблюдение правил речевого этикета в различных ситу</w:t>
      </w:r>
      <w:r w:rsidRPr="00BC5A6E">
        <w:rPr>
          <w:rFonts w:ascii="Times New Roman" w:hAnsi="Times New Roman"/>
          <w:color w:val="000000"/>
          <w:spacing w:val="4"/>
          <w:sz w:val="24"/>
          <w:szCs w:val="24"/>
        </w:rPr>
        <w:t>ациях общения;</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before="7" w:after="0"/>
        <w:ind w:firstLine="288"/>
        <w:jc w:val="both"/>
        <w:rPr>
          <w:rFonts w:ascii="Times New Roman" w:hAnsi="Times New Roman"/>
          <w:color w:val="000000"/>
          <w:sz w:val="24"/>
          <w:szCs w:val="24"/>
        </w:rPr>
      </w:pPr>
      <w:r w:rsidRPr="00BC5A6E">
        <w:rPr>
          <w:rFonts w:ascii="Times New Roman" w:hAnsi="Times New Roman"/>
          <w:color w:val="000000"/>
          <w:spacing w:val="2"/>
          <w:sz w:val="24"/>
          <w:szCs w:val="24"/>
        </w:rPr>
        <w:t>осуществление речевого самоконтроля в различных си</w:t>
      </w:r>
      <w:r w:rsidRPr="00BC5A6E">
        <w:rPr>
          <w:rFonts w:ascii="Times New Roman" w:hAnsi="Times New Roman"/>
          <w:color w:val="000000"/>
          <w:spacing w:val="5"/>
          <w:sz w:val="24"/>
          <w:szCs w:val="24"/>
        </w:rPr>
        <w:t xml:space="preserve">туациях общения, в том числе и в повседневном общении; </w:t>
      </w:r>
      <w:r w:rsidRPr="00BC5A6E">
        <w:rPr>
          <w:rFonts w:ascii="Times New Roman" w:hAnsi="Times New Roman"/>
          <w:color w:val="000000"/>
          <w:spacing w:val="2"/>
          <w:sz w:val="24"/>
          <w:szCs w:val="24"/>
        </w:rPr>
        <w:t>определение причин коммуникативных неудач;</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1"/>
          <w:sz w:val="24"/>
          <w:szCs w:val="24"/>
        </w:rPr>
        <w:t>умение совершенствовать и редактировать собственные тексты;</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3"/>
          <w:sz w:val="24"/>
          <w:szCs w:val="24"/>
        </w:rPr>
        <w:t>умение выступать перед аудиторией с жанрами учебно-</w:t>
      </w:r>
      <w:r w:rsidRPr="00BC5A6E">
        <w:rPr>
          <w:rFonts w:ascii="Times New Roman" w:hAnsi="Times New Roman"/>
          <w:color w:val="000000"/>
          <w:spacing w:val="1"/>
          <w:sz w:val="24"/>
          <w:szCs w:val="24"/>
        </w:rPr>
        <w:t>научной речи (сообщение, доклад и т. п.);</w:t>
      </w:r>
    </w:p>
    <w:p w:rsidR="00843380" w:rsidRPr="00BC5A6E" w:rsidRDefault="00843380" w:rsidP="00843380">
      <w:pPr>
        <w:widowControl w:val="0"/>
        <w:numPr>
          <w:ilvl w:val="0"/>
          <w:numId w:val="2"/>
        </w:numPr>
        <w:shd w:val="clear" w:color="auto" w:fill="FFFFFF"/>
        <w:tabs>
          <w:tab w:val="left" w:pos="425"/>
        </w:tabs>
        <w:autoSpaceDE w:val="0"/>
        <w:autoSpaceDN w:val="0"/>
        <w:adjustRightInd w:val="0"/>
        <w:spacing w:after="0"/>
        <w:ind w:firstLine="288"/>
        <w:jc w:val="both"/>
        <w:rPr>
          <w:rFonts w:ascii="Times New Roman" w:hAnsi="Times New Roman"/>
          <w:color w:val="000000"/>
          <w:sz w:val="24"/>
          <w:szCs w:val="24"/>
        </w:rPr>
      </w:pPr>
      <w:r w:rsidRPr="00BC5A6E">
        <w:rPr>
          <w:rFonts w:ascii="Times New Roman" w:hAnsi="Times New Roman"/>
          <w:color w:val="000000"/>
          <w:spacing w:val="-7"/>
          <w:sz w:val="24"/>
          <w:szCs w:val="24"/>
        </w:rPr>
        <w:lastRenderedPageBreak/>
        <w:t xml:space="preserve">участие в дискуссионных формах общения; владение  </w:t>
      </w:r>
      <w:r w:rsidRPr="00BC5A6E">
        <w:rPr>
          <w:rFonts w:ascii="Times New Roman" w:hAnsi="Times New Roman"/>
          <w:color w:val="000000"/>
          <w:spacing w:val="3"/>
          <w:sz w:val="24"/>
          <w:szCs w:val="24"/>
        </w:rPr>
        <w:t>основными  приёмами аргументации.</w:t>
      </w:r>
    </w:p>
    <w:p w:rsidR="00843380" w:rsidRPr="00BC5A6E" w:rsidRDefault="00843380" w:rsidP="00843380">
      <w:pPr>
        <w:widowControl w:val="0"/>
        <w:numPr>
          <w:ilvl w:val="0"/>
          <w:numId w:val="3"/>
        </w:numPr>
        <w:shd w:val="clear" w:color="auto" w:fill="FFFFFF"/>
        <w:tabs>
          <w:tab w:val="left" w:pos="554"/>
        </w:tabs>
        <w:autoSpaceDE w:val="0"/>
        <w:autoSpaceDN w:val="0"/>
        <w:adjustRightInd w:val="0"/>
        <w:spacing w:after="0"/>
        <w:ind w:left="14" w:firstLine="288"/>
        <w:jc w:val="both"/>
        <w:rPr>
          <w:rFonts w:ascii="Times New Roman" w:hAnsi="Times New Roman"/>
          <w:color w:val="000000"/>
          <w:spacing w:val="-7"/>
          <w:sz w:val="24"/>
          <w:szCs w:val="24"/>
        </w:rPr>
      </w:pPr>
      <w:r w:rsidRPr="00BC5A6E">
        <w:rPr>
          <w:rFonts w:ascii="Times New Roman" w:hAnsi="Times New Roman"/>
          <w:color w:val="000000"/>
          <w:spacing w:val="2"/>
          <w:sz w:val="24"/>
          <w:szCs w:val="24"/>
        </w:rPr>
        <w:t>применение приобретённых знаний и умений в повсе</w:t>
      </w:r>
      <w:r w:rsidRPr="00BC5A6E">
        <w:rPr>
          <w:rFonts w:ascii="Times New Roman" w:hAnsi="Times New Roman"/>
          <w:color w:val="000000"/>
          <w:spacing w:val="2"/>
          <w:sz w:val="24"/>
          <w:szCs w:val="24"/>
        </w:rPr>
        <w:softHyphen/>
        <w:t>дневной жизни;</w:t>
      </w:r>
    </w:p>
    <w:p w:rsidR="00843380" w:rsidRPr="00BC5A6E" w:rsidRDefault="00843380" w:rsidP="00843380">
      <w:pPr>
        <w:widowControl w:val="0"/>
        <w:numPr>
          <w:ilvl w:val="0"/>
          <w:numId w:val="3"/>
        </w:numPr>
        <w:shd w:val="clear" w:color="auto" w:fill="FFFFFF"/>
        <w:tabs>
          <w:tab w:val="left" w:pos="554"/>
        </w:tabs>
        <w:autoSpaceDE w:val="0"/>
        <w:autoSpaceDN w:val="0"/>
        <w:adjustRightInd w:val="0"/>
        <w:spacing w:after="0"/>
        <w:ind w:left="14" w:firstLine="288"/>
        <w:jc w:val="both"/>
        <w:rPr>
          <w:rFonts w:ascii="Times New Roman" w:hAnsi="Times New Roman"/>
          <w:color w:val="000000"/>
          <w:spacing w:val="-10"/>
          <w:sz w:val="24"/>
          <w:szCs w:val="24"/>
        </w:rPr>
      </w:pPr>
      <w:r w:rsidRPr="00BC5A6E">
        <w:rPr>
          <w:rFonts w:ascii="Times New Roman" w:hAnsi="Times New Roman"/>
          <w:color w:val="000000"/>
          <w:spacing w:val="5"/>
          <w:sz w:val="24"/>
          <w:szCs w:val="24"/>
        </w:rPr>
        <w:t xml:space="preserve">использование родного языка как средства обучения, </w:t>
      </w:r>
      <w:r w:rsidRPr="00BC5A6E">
        <w:rPr>
          <w:rFonts w:ascii="Times New Roman" w:hAnsi="Times New Roman"/>
          <w:color w:val="000000"/>
          <w:spacing w:val="-1"/>
          <w:sz w:val="24"/>
          <w:szCs w:val="24"/>
        </w:rPr>
        <w:t>в том числе на надпредметном уровне;</w:t>
      </w:r>
    </w:p>
    <w:p w:rsidR="00843380" w:rsidRPr="00BC5A6E" w:rsidRDefault="00843380" w:rsidP="00843380">
      <w:pPr>
        <w:widowControl w:val="0"/>
        <w:numPr>
          <w:ilvl w:val="0"/>
          <w:numId w:val="3"/>
        </w:numPr>
        <w:shd w:val="clear" w:color="auto" w:fill="FFFFFF"/>
        <w:tabs>
          <w:tab w:val="left" w:pos="554"/>
        </w:tabs>
        <w:autoSpaceDE w:val="0"/>
        <w:autoSpaceDN w:val="0"/>
        <w:adjustRightInd w:val="0"/>
        <w:spacing w:after="0"/>
        <w:ind w:left="14" w:firstLine="288"/>
        <w:jc w:val="both"/>
        <w:rPr>
          <w:rFonts w:ascii="Times New Roman" w:hAnsi="Times New Roman"/>
          <w:color w:val="000000"/>
          <w:spacing w:val="-7"/>
          <w:sz w:val="24"/>
          <w:szCs w:val="24"/>
        </w:rPr>
      </w:pPr>
      <w:r w:rsidRPr="00BC5A6E">
        <w:rPr>
          <w:rFonts w:ascii="Times New Roman" w:hAnsi="Times New Roman"/>
          <w:color w:val="000000"/>
          <w:sz w:val="24"/>
          <w:szCs w:val="24"/>
        </w:rPr>
        <w:t>использование русского языка для эффективного обще</w:t>
      </w:r>
      <w:r w:rsidRPr="00BC5A6E">
        <w:rPr>
          <w:rFonts w:ascii="Times New Roman" w:hAnsi="Times New Roman"/>
          <w:color w:val="000000"/>
          <w:sz w:val="24"/>
          <w:szCs w:val="24"/>
        </w:rPr>
        <w:softHyphen/>
        <w:t>ния со сверстниками и взрослыми в разных ситуациях обще</w:t>
      </w:r>
      <w:r w:rsidRPr="00BC5A6E">
        <w:rPr>
          <w:rFonts w:ascii="Times New Roman" w:hAnsi="Times New Roman"/>
          <w:color w:val="000000"/>
          <w:sz w:val="24"/>
          <w:szCs w:val="24"/>
        </w:rPr>
        <w:softHyphen/>
      </w:r>
      <w:r w:rsidRPr="00BC5A6E">
        <w:rPr>
          <w:rFonts w:ascii="Times New Roman" w:hAnsi="Times New Roman"/>
          <w:color w:val="000000"/>
          <w:spacing w:val="1"/>
          <w:sz w:val="24"/>
          <w:szCs w:val="24"/>
        </w:rPr>
        <w:t>ния, в том числе при совместной деятельности;</w:t>
      </w:r>
    </w:p>
    <w:p w:rsidR="00843380" w:rsidRPr="00BC5A6E" w:rsidRDefault="00843380" w:rsidP="00843380">
      <w:pPr>
        <w:widowControl w:val="0"/>
        <w:numPr>
          <w:ilvl w:val="0"/>
          <w:numId w:val="3"/>
        </w:numPr>
        <w:shd w:val="clear" w:color="auto" w:fill="FFFFFF"/>
        <w:tabs>
          <w:tab w:val="left" w:pos="554"/>
        </w:tabs>
        <w:autoSpaceDE w:val="0"/>
        <w:autoSpaceDN w:val="0"/>
        <w:adjustRightInd w:val="0"/>
        <w:spacing w:after="0"/>
        <w:ind w:left="14" w:firstLine="288"/>
        <w:jc w:val="both"/>
        <w:rPr>
          <w:rFonts w:ascii="Times New Roman" w:hAnsi="Times New Roman"/>
          <w:color w:val="000000"/>
          <w:spacing w:val="-10"/>
          <w:sz w:val="24"/>
          <w:szCs w:val="24"/>
        </w:rPr>
      </w:pPr>
      <w:r w:rsidRPr="00BC5A6E">
        <w:rPr>
          <w:rFonts w:ascii="Times New Roman" w:hAnsi="Times New Roman"/>
          <w:color w:val="000000"/>
          <w:spacing w:val="2"/>
          <w:sz w:val="24"/>
          <w:szCs w:val="24"/>
        </w:rPr>
        <w:t>владение национально-культурными нормами поведе</w:t>
      </w:r>
      <w:r w:rsidRPr="00BC5A6E">
        <w:rPr>
          <w:rFonts w:ascii="Times New Roman" w:hAnsi="Times New Roman"/>
          <w:color w:val="000000"/>
          <w:spacing w:val="2"/>
          <w:sz w:val="24"/>
          <w:szCs w:val="24"/>
        </w:rPr>
        <w:softHyphen/>
        <w:t>ния в различных ситуациях межличностного и межкультур</w:t>
      </w:r>
      <w:r w:rsidRPr="00BC5A6E">
        <w:rPr>
          <w:rFonts w:ascii="Times New Roman" w:hAnsi="Times New Roman"/>
          <w:color w:val="000000"/>
          <w:spacing w:val="2"/>
          <w:sz w:val="24"/>
          <w:szCs w:val="24"/>
        </w:rPr>
        <w:softHyphen/>
      </w:r>
      <w:r w:rsidRPr="00BC5A6E">
        <w:rPr>
          <w:rFonts w:ascii="Times New Roman" w:hAnsi="Times New Roman"/>
          <w:color w:val="000000"/>
          <w:sz w:val="24"/>
          <w:szCs w:val="24"/>
        </w:rPr>
        <w:t>ного общения.</w:t>
      </w:r>
    </w:p>
    <w:p w:rsidR="008920D5" w:rsidRDefault="00843380" w:rsidP="008920D5">
      <w:pPr>
        <w:pStyle w:val="Default"/>
        <w:tabs>
          <w:tab w:val="left" w:pos="5775"/>
        </w:tabs>
        <w:rPr>
          <w:b/>
          <w:bCs/>
          <w:color w:val="auto"/>
        </w:rPr>
      </w:pPr>
      <w:r w:rsidRPr="00BC5A6E">
        <w:rPr>
          <w:b/>
          <w:i/>
          <w:spacing w:val="1"/>
        </w:rPr>
        <w:t>Предметными результатами</w:t>
      </w:r>
      <w:r w:rsidRPr="00BC5A6E">
        <w:rPr>
          <w:b/>
          <w:spacing w:val="1"/>
        </w:rPr>
        <w:t xml:space="preserve"> </w:t>
      </w:r>
      <w:r w:rsidRPr="00BC5A6E">
        <w:rPr>
          <w:spacing w:val="1"/>
        </w:rPr>
        <w:t>освоения выпускниками ос</w:t>
      </w:r>
      <w:r w:rsidRPr="00BC5A6E">
        <w:rPr>
          <w:spacing w:val="1"/>
        </w:rPr>
        <w:softHyphen/>
      </w:r>
      <w:r w:rsidRPr="00BC5A6E">
        <w:rPr>
          <w:spacing w:val="2"/>
        </w:rPr>
        <w:t>новной школы программы по русскому языку на углублён</w:t>
      </w:r>
      <w:r w:rsidRPr="00BC5A6E">
        <w:rPr>
          <w:spacing w:val="2"/>
        </w:rPr>
        <w:softHyphen/>
      </w:r>
      <w:r w:rsidRPr="00BC5A6E">
        <w:rPr>
          <w:spacing w:val="1"/>
        </w:rPr>
        <w:t>ном уровне являются следующие:</w:t>
      </w:r>
      <w:r w:rsidR="008920D5" w:rsidRPr="008920D5">
        <w:rPr>
          <w:b/>
          <w:bCs/>
          <w:color w:val="auto"/>
        </w:rPr>
        <w:t xml:space="preserve"> </w:t>
      </w:r>
    </w:p>
    <w:p w:rsidR="008920D5" w:rsidRPr="00BC5A6E" w:rsidRDefault="008920D5" w:rsidP="008920D5">
      <w:pPr>
        <w:pStyle w:val="Default"/>
        <w:tabs>
          <w:tab w:val="left" w:pos="5775"/>
        </w:tabs>
        <w:rPr>
          <w:color w:val="auto"/>
        </w:rPr>
      </w:pPr>
      <w:r>
        <w:rPr>
          <w:b/>
          <w:bCs/>
          <w:color w:val="auto"/>
        </w:rPr>
        <w:t xml:space="preserve">к </w:t>
      </w:r>
      <w:r w:rsidRPr="00BC5A6E">
        <w:rPr>
          <w:b/>
          <w:bCs/>
          <w:color w:val="auto"/>
        </w:rPr>
        <w:t>концу 5 класса учащиеся научатся:</w:t>
      </w:r>
    </w:p>
    <w:p w:rsidR="008920D5" w:rsidRPr="00BC5A6E" w:rsidRDefault="008920D5" w:rsidP="008920D5">
      <w:pPr>
        <w:pStyle w:val="Default"/>
        <w:jc w:val="both"/>
        <w:rPr>
          <w:color w:val="auto"/>
        </w:rPr>
      </w:pPr>
      <w:r w:rsidRPr="00BC5A6E">
        <w:rPr>
          <w:color w:val="auto"/>
        </w:rPr>
        <w:t xml:space="preserve">• опознавать орфограммы и пунктограммы в соответствии с изученными правилами; </w:t>
      </w:r>
    </w:p>
    <w:p w:rsidR="008920D5" w:rsidRPr="00BC5A6E" w:rsidRDefault="008920D5" w:rsidP="008920D5">
      <w:pPr>
        <w:pStyle w:val="Default"/>
        <w:jc w:val="both"/>
        <w:rPr>
          <w:color w:val="auto"/>
        </w:rPr>
      </w:pPr>
      <w:r w:rsidRPr="00BC5A6E">
        <w:rPr>
          <w:color w:val="auto"/>
        </w:rPr>
        <w:t xml:space="preserve">• узнавать самостоятельные и служебные части речи, знать их основные морфологические признаки и синтаксическую роль; </w:t>
      </w:r>
    </w:p>
    <w:p w:rsidR="008920D5" w:rsidRPr="00BC5A6E" w:rsidRDefault="008920D5" w:rsidP="008920D5">
      <w:pPr>
        <w:pStyle w:val="Default"/>
        <w:jc w:val="both"/>
        <w:rPr>
          <w:color w:val="auto"/>
        </w:rPr>
      </w:pPr>
      <w:r w:rsidRPr="00BC5A6E">
        <w:rPr>
          <w:color w:val="auto"/>
        </w:rPr>
        <w:t xml:space="preserve">• различать и правильно интонировать предложения, различные по цели высказывания и по эмоциональной окраске; </w:t>
      </w:r>
    </w:p>
    <w:p w:rsidR="008920D5" w:rsidRPr="00BC5A6E" w:rsidRDefault="008920D5" w:rsidP="008920D5">
      <w:pPr>
        <w:pStyle w:val="Default"/>
        <w:jc w:val="both"/>
        <w:rPr>
          <w:color w:val="auto"/>
        </w:rPr>
      </w:pPr>
      <w:r w:rsidRPr="00BC5A6E">
        <w:rPr>
          <w:color w:val="auto"/>
        </w:rPr>
        <w:t xml:space="preserve">• находить грамматическую основу предложения (в простейших случаях); </w:t>
      </w:r>
    </w:p>
    <w:p w:rsidR="008920D5" w:rsidRPr="00BC5A6E" w:rsidRDefault="008920D5" w:rsidP="008920D5">
      <w:pPr>
        <w:pStyle w:val="Default"/>
        <w:jc w:val="both"/>
        <w:rPr>
          <w:color w:val="auto"/>
        </w:rPr>
      </w:pPr>
      <w:r w:rsidRPr="00BC5A6E">
        <w:rPr>
          <w:color w:val="auto"/>
        </w:rPr>
        <w:t xml:space="preserve">• отличать простое предложение с однородными сказуемыми от сложного предложения; </w:t>
      </w:r>
    </w:p>
    <w:p w:rsidR="008920D5" w:rsidRPr="00BC5A6E" w:rsidRDefault="008920D5" w:rsidP="008920D5">
      <w:pPr>
        <w:pStyle w:val="Default"/>
        <w:jc w:val="both"/>
        <w:rPr>
          <w:color w:val="auto"/>
        </w:rPr>
      </w:pPr>
      <w:r w:rsidRPr="00BC5A6E">
        <w:rPr>
          <w:color w:val="auto"/>
        </w:rPr>
        <w:t xml:space="preserve">• производить синтаксический и пунктуационный разбор; </w:t>
      </w:r>
    </w:p>
    <w:p w:rsidR="008920D5" w:rsidRPr="00BC5A6E" w:rsidRDefault="008920D5" w:rsidP="008920D5">
      <w:pPr>
        <w:pStyle w:val="Default"/>
        <w:jc w:val="both"/>
        <w:rPr>
          <w:color w:val="auto"/>
        </w:rPr>
      </w:pPr>
      <w:r w:rsidRPr="00BC5A6E">
        <w:rPr>
          <w:color w:val="auto"/>
        </w:rPr>
        <w:t xml:space="preserve">• слышать и различать звуки, различать звуки и буквы; </w:t>
      </w:r>
    </w:p>
    <w:p w:rsidR="008920D5" w:rsidRPr="00BC5A6E" w:rsidRDefault="008920D5" w:rsidP="008920D5">
      <w:pPr>
        <w:pStyle w:val="Default"/>
        <w:jc w:val="both"/>
        <w:rPr>
          <w:color w:val="auto"/>
        </w:rPr>
      </w:pPr>
      <w:r w:rsidRPr="00BC5A6E">
        <w:rPr>
          <w:color w:val="auto"/>
        </w:rPr>
        <w:t xml:space="preserve">• в соответствии с принятыми нормами обозначать звуки речи на письме; </w:t>
      </w:r>
    </w:p>
    <w:p w:rsidR="008920D5" w:rsidRPr="00BC5A6E" w:rsidRDefault="008920D5" w:rsidP="008920D5">
      <w:pPr>
        <w:pStyle w:val="Default"/>
        <w:jc w:val="both"/>
        <w:rPr>
          <w:color w:val="auto"/>
        </w:rPr>
      </w:pPr>
      <w:r w:rsidRPr="00BC5A6E">
        <w:rPr>
          <w:color w:val="auto"/>
        </w:rPr>
        <w:t xml:space="preserve">• пользоваться словарями; </w:t>
      </w:r>
    </w:p>
    <w:p w:rsidR="008920D5" w:rsidRPr="00BC5A6E" w:rsidRDefault="008920D5" w:rsidP="008920D5">
      <w:pPr>
        <w:pStyle w:val="Default"/>
        <w:jc w:val="both"/>
        <w:rPr>
          <w:color w:val="auto"/>
        </w:rPr>
      </w:pPr>
      <w:r w:rsidRPr="00BC5A6E">
        <w:rPr>
          <w:color w:val="auto"/>
        </w:rPr>
        <w:t xml:space="preserve">• подбирать синонимы и антонимы к слову в предложении и словосочетании; </w:t>
      </w:r>
    </w:p>
    <w:p w:rsidR="008920D5" w:rsidRPr="00BC5A6E" w:rsidRDefault="008920D5" w:rsidP="008920D5">
      <w:pPr>
        <w:pStyle w:val="Default"/>
        <w:jc w:val="both"/>
        <w:rPr>
          <w:color w:val="auto"/>
        </w:rPr>
      </w:pPr>
      <w:r w:rsidRPr="00BC5A6E">
        <w:rPr>
          <w:color w:val="auto"/>
        </w:rPr>
        <w:t xml:space="preserve">• выявлять в контексте смысловые и стилистические различия синонимов; </w:t>
      </w:r>
    </w:p>
    <w:p w:rsidR="008920D5" w:rsidRPr="00BC5A6E" w:rsidRDefault="008920D5" w:rsidP="008920D5">
      <w:pPr>
        <w:pStyle w:val="Default"/>
        <w:jc w:val="both"/>
        <w:rPr>
          <w:color w:val="auto"/>
        </w:rPr>
      </w:pPr>
      <w:r w:rsidRPr="00BC5A6E">
        <w:rPr>
          <w:color w:val="auto"/>
        </w:rPr>
        <w:t xml:space="preserve">• производить (выборочно) лексический разбор слова; </w:t>
      </w:r>
    </w:p>
    <w:p w:rsidR="008920D5" w:rsidRPr="00BC5A6E" w:rsidRDefault="008920D5" w:rsidP="008920D5">
      <w:pPr>
        <w:pStyle w:val="Default"/>
        <w:jc w:val="both"/>
        <w:rPr>
          <w:color w:val="auto"/>
        </w:rPr>
      </w:pPr>
      <w:r w:rsidRPr="00BC5A6E">
        <w:rPr>
          <w:color w:val="auto"/>
        </w:rPr>
        <w:t xml:space="preserve">• обогащать речь фразеологизмами и правильно употреблять их; </w:t>
      </w:r>
    </w:p>
    <w:p w:rsidR="008920D5" w:rsidRPr="00BC5A6E" w:rsidRDefault="008920D5" w:rsidP="008920D5">
      <w:pPr>
        <w:pStyle w:val="Default"/>
        <w:jc w:val="both"/>
        <w:rPr>
          <w:color w:val="auto"/>
        </w:rPr>
      </w:pPr>
      <w:r w:rsidRPr="00BC5A6E">
        <w:rPr>
          <w:color w:val="auto"/>
        </w:rPr>
        <w:t xml:space="preserve">• совершенствовать текст, устраняя неоправданное повторение слов; </w:t>
      </w:r>
    </w:p>
    <w:p w:rsidR="008920D5" w:rsidRPr="00BC5A6E" w:rsidRDefault="008920D5" w:rsidP="008920D5">
      <w:pPr>
        <w:pStyle w:val="Default"/>
        <w:jc w:val="both"/>
        <w:rPr>
          <w:color w:val="auto"/>
        </w:rPr>
      </w:pPr>
      <w:r w:rsidRPr="00BC5A6E">
        <w:rPr>
          <w:color w:val="auto"/>
        </w:rPr>
        <w:t xml:space="preserve">• озаглавливать текст, составлять простой план готового текста; </w:t>
      </w:r>
    </w:p>
    <w:p w:rsidR="008920D5" w:rsidRPr="00BC5A6E" w:rsidRDefault="008920D5" w:rsidP="008920D5">
      <w:pPr>
        <w:pStyle w:val="Default"/>
        <w:jc w:val="both"/>
        <w:rPr>
          <w:color w:val="auto"/>
        </w:rPr>
      </w:pPr>
      <w:r w:rsidRPr="00BC5A6E">
        <w:rPr>
          <w:color w:val="auto"/>
        </w:rPr>
        <w:t xml:space="preserve">• подробно и сжато излагать текст типа повествования, описания, рассуждения в устной и письменной форме с сохранением стиля речи; </w:t>
      </w:r>
    </w:p>
    <w:p w:rsidR="008920D5" w:rsidRPr="00BC5A6E" w:rsidRDefault="008920D5" w:rsidP="008920D5">
      <w:pPr>
        <w:pStyle w:val="Default"/>
        <w:jc w:val="both"/>
        <w:rPr>
          <w:color w:val="auto"/>
        </w:rPr>
      </w:pPr>
      <w:r w:rsidRPr="00BC5A6E">
        <w:rPr>
          <w:color w:val="auto"/>
        </w:rPr>
        <w:t xml:space="preserve">• самостоятельно строить высказывание. </w:t>
      </w:r>
    </w:p>
    <w:p w:rsidR="008920D5" w:rsidRPr="00BC5A6E" w:rsidRDefault="008920D5" w:rsidP="008920D5">
      <w:pPr>
        <w:pStyle w:val="Default"/>
        <w:jc w:val="both"/>
        <w:rPr>
          <w:b/>
          <w:bCs/>
          <w:color w:val="auto"/>
        </w:rPr>
      </w:pPr>
    </w:p>
    <w:p w:rsidR="008920D5" w:rsidRPr="00BC5A6E" w:rsidRDefault="008920D5" w:rsidP="008920D5">
      <w:pPr>
        <w:pStyle w:val="Default"/>
        <w:jc w:val="both"/>
        <w:rPr>
          <w:color w:val="auto"/>
        </w:rPr>
      </w:pPr>
      <w:r w:rsidRPr="00BC5A6E">
        <w:rPr>
          <w:b/>
          <w:bCs/>
          <w:color w:val="auto"/>
        </w:rPr>
        <w:t xml:space="preserve">К концу 6 класса учащиеся научатся: </w:t>
      </w:r>
    </w:p>
    <w:p w:rsidR="008920D5" w:rsidRPr="00BC5A6E" w:rsidRDefault="008920D5" w:rsidP="008920D5">
      <w:pPr>
        <w:pStyle w:val="Default"/>
        <w:jc w:val="both"/>
        <w:rPr>
          <w:color w:val="auto"/>
        </w:rPr>
      </w:pPr>
      <w:r w:rsidRPr="00BC5A6E">
        <w:rPr>
          <w:color w:val="auto"/>
        </w:rPr>
        <w:t xml:space="preserve">• различать самостоятельные части речи (существительное, глагол, прилагательное, числительное, наречие, имя состояния) по совокупности признаков и аргументированно доказывать принадлежность слова к той или иной части речи; </w:t>
      </w:r>
    </w:p>
    <w:p w:rsidR="008920D5" w:rsidRPr="00BC5A6E" w:rsidRDefault="008920D5" w:rsidP="008920D5">
      <w:pPr>
        <w:pStyle w:val="Default"/>
        <w:jc w:val="both"/>
        <w:rPr>
          <w:color w:val="auto"/>
        </w:rPr>
      </w:pPr>
      <w:r w:rsidRPr="00BC5A6E">
        <w:rPr>
          <w:color w:val="auto"/>
        </w:rPr>
        <w:t xml:space="preserve">• находить орфограммы в соответствии с изученными правилами; </w:t>
      </w:r>
    </w:p>
    <w:p w:rsidR="008920D5" w:rsidRPr="00BC5A6E" w:rsidRDefault="008920D5" w:rsidP="008920D5">
      <w:pPr>
        <w:pStyle w:val="Default"/>
        <w:jc w:val="both"/>
        <w:rPr>
          <w:color w:val="auto"/>
        </w:rPr>
      </w:pPr>
      <w:r w:rsidRPr="00BC5A6E">
        <w:rPr>
          <w:color w:val="auto"/>
        </w:rPr>
        <w:t xml:space="preserve">• различать лексические и функциональные омонимы с учетом значения и синтаксической функции слова; </w:t>
      </w:r>
    </w:p>
    <w:p w:rsidR="008920D5" w:rsidRPr="00BC5A6E" w:rsidRDefault="008920D5" w:rsidP="008920D5">
      <w:pPr>
        <w:pStyle w:val="Default"/>
        <w:jc w:val="both"/>
        <w:rPr>
          <w:color w:val="auto"/>
        </w:rPr>
      </w:pPr>
      <w:r w:rsidRPr="00BC5A6E">
        <w:rPr>
          <w:color w:val="auto"/>
        </w:rPr>
        <w:t xml:space="preserve">• использовать языковые средства, устраняя разнообразное повторение слов в тексте; </w:t>
      </w:r>
    </w:p>
    <w:p w:rsidR="008920D5" w:rsidRPr="00BC5A6E" w:rsidRDefault="008920D5" w:rsidP="008920D5">
      <w:pPr>
        <w:pStyle w:val="Default"/>
        <w:jc w:val="both"/>
        <w:rPr>
          <w:color w:val="auto"/>
        </w:rPr>
      </w:pPr>
      <w:r w:rsidRPr="00BC5A6E">
        <w:rPr>
          <w:color w:val="auto"/>
        </w:rPr>
        <w:t xml:space="preserve">• производить морфемный и морфологический разбор изученных частей речи; </w:t>
      </w:r>
    </w:p>
    <w:p w:rsidR="008920D5" w:rsidRPr="00BC5A6E" w:rsidRDefault="008920D5" w:rsidP="008920D5">
      <w:pPr>
        <w:pStyle w:val="Default"/>
        <w:jc w:val="both"/>
        <w:rPr>
          <w:color w:val="auto"/>
        </w:rPr>
      </w:pPr>
      <w:r w:rsidRPr="00BC5A6E">
        <w:rPr>
          <w:color w:val="auto"/>
        </w:rPr>
        <w:t xml:space="preserve">• строить схемы предложений разных типов, особенно сложноподчиненных; </w:t>
      </w:r>
    </w:p>
    <w:p w:rsidR="008920D5" w:rsidRPr="00BC5A6E" w:rsidRDefault="008920D5" w:rsidP="008920D5">
      <w:pPr>
        <w:pStyle w:val="Default"/>
        <w:jc w:val="both"/>
        <w:rPr>
          <w:color w:val="auto"/>
        </w:rPr>
      </w:pPr>
      <w:r w:rsidRPr="00BC5A6E">
        <w:rPr>
          <w:color w:val="auto"/>
        </w:rPr>
        <w:t xml:space="preserve">• употреблять сложные предложения в речи, учитывая синонимические значения разных типов; </w:t>
      </w:r>
    </w:p>
    <w:p w:rsidR="008920D5" w:rsidRPr="00BC5A6E" w:rsidRDefault="008920D5" w:rsidP="008920D5">
      <w:pPr>
        <w:pStyle w:val="Default"/>
        <w:jc w:val="both"/>
        <w:rPr>
          <w:color w:val="auto"/>
        </w:rPr>
      </w:pPr>
      <w:r w:rsidRPr="00BC5A6E">
        <w:rPr>
          <w:color w:val="auto"/>
        </w:rPr>
        <w:t xml:space="preserve">• соотносить члены предложения и придаточные предложения;• производить синтаксический анализ сложных предложений разных типов; </w:t>
      </w:r>
    </w:p>
    <w:p w:rsidR="008920D5" w:rsidRPr="00BC5A6E" w:rsidRDefault="008920D5" w:rsidP="008920D5">
      <w:pPr>
        <w:pStyle w:val="Default"/>
        <w:jc w:val="both"/>
        <w:rPr>
          <w:color w:val="auto"/>
        </w:rPr>
      </w:pPr>
      <w:r w:rsidRPr="00BC5A6E">
        <w:rPr>
          <w:color w:val="auto"/>
        </w:rPr>
        <w:t xml:space="preserve">• различать стилистическую окраску средств связи и правильно их употреблять в зависимости от стиля речи; </w:t>
      </w:r>
    </w:p>
    <w:p w:rsidR="008920D5" w:rsidRPr="00BC5A6E" w:rsidRDefault="008920D5" w:rsidP="008920D5">
      <w:pPr>
        <w:pStyle w:val="Default"/>
        <w:jc w:val="both"/>
        <w:rPr>
          <w:color w:val="auto"/>
        </w:rPr>
      </w:pPr>
      <w:r w:rsidRPr="00BC5A6E">
        <w:rPr>
          <w:color w:val="auto"/>
        </w:rPr>
        <w:t xml:space="preserve">• строить связное аргументированное высказывание на лингвистическую тему по материалу, изученному на уроках русского языка; </w:t>
      </w:r>
    </w:p>
    <w:p w:rsidR="008920D5" w:rsidRPr="00BC5A6E" w:rsidRDefault="008920D5" w:rsidP="008920D5">
      <w:pPr>
        <w:pStyle w:val="Default"/>
        <w:jc w:val="both"/>
        <w:rPr>
          <w:color w:val="auto"/>
        </w:rPr>
      </w:pPr>
      <w:r w:rsidRPr="00BC5A6E">
        <w:rPr>
          <w:color w:val="auto"/>
        </w:rPr>
        <w:lastRenderedPageBreak/>
        <w:t xml:space="preserve">• составлять деловые бумаги (заявление, расписку, характеристику, автобиографию); </w:t>
      </w:r>
    </w:p>
    <w:p w:rsidR="008920D5" w:rsidRPr="00BC5A6E" w:rsidRDefault="008920D5" w:rsidP="008920D5">
      <w:pPr>
        <w:pStyle w:val="Default"/>
        <w:jc w:val="both"/>
        <w:rPr>
          <w:color w:val="auto"/>
        </w:rPr>
      </w:pPr>
      <w:r w:rsidRPr="00BC5A6E">
        <w:rPr>
          <w:color w:val="auto"/>
        </w:rPr>
        <w:t xml:space="preserve">• писать сочинение на литературоведческую тему по изученному произведению; </w:t>
      </w:r>
    </w:p>
    <w:p w:rsidR="008920D5" w:rsidRPr="00BC5A6E" w:rsidRDefault="008920D5" w:rsidP="008920D5">
      <w:pPr>
        <w:pStyle w:val="Default"/>
        <w:jc w:val="both"/>
        <w:rPr>
          <w:color w:val="auto"/>
        </w:rPr>
      </w:pPr>
      <w:r w:rsidRPr="00BC5A6E">
        <w:rPr>
          <w:color w:val="auto"/>
        </w:rPr>
        <w:t xml:space="preserve">• писать сочинение на свободную тему в разных жанрах и стилях речи; </w:t>
      </w:r>
    </w:p>
    <w:p w:rsidR="008920D5" w:rsidRPr="00BC5A6E" w:rsidRDefault="008920D5" w:rsidP="008920D5">
      <w:pPr>
        <w:pStyle w:val="Default"/>
        <w:jc w:val="both"/>
        <w:rPr>
          <w:color w:val="auto"/>
        </w:rPr>
      </w:pPr>
      <w:r w:rsidRPr="00BC5A6E">
        <w:rPr>
          <w:color w:val="auto"/>
        </w:rPr>
        <w:t xml:space="preserve">• различать разговорную речь, научный, публицистический, официально-деловой стили, язык художественной литературы; </w:t>
      </w:r>
    </w:p>
    <w:p w:rsidR="008920D5" w:rsidRPr="00BC5A6E" w:rsidRDefault="008920D5" w:rsidP="008920D5">
      <w:pPr>
        <w:pStyle w:val="Default"/>
        <w:jc w:val="both"/>
        <w:rPr>
          <w:color w:val="auto"/>
        </w:rPr>
      </w:pPr>
      <w:r w:rsidRPr="00BC5A6E">
        <w:rPr>
          <w:color w:val="auto"/>
        </w:rPr>
        <w:t xml:space="preserve">• определять тему, тип и стиль речи, анализировать структуру и языковые особенности текста; </w:t>
      </w:r>
    </w:p>
    <w:p w:rsidR="008920D5" w:rsidRPr="00BC5A6E" w:rsidRDefault="008920D5" w:rsidP="008920D5">
      <w:pPr>
        <w:pStyle w:val="Default"/>
        <w:jc w:val="both"/>
        <w:rPr>
          <w:color w:val="auto"/>
        </w:rPr>
      </w:pPr>
      <w:r w:rsidRPr="00BC5A6E">
        <w:rPr>
          <w:color w:val="auto"/>
        </w:rPr>
        <w:t xml:space="preserve">• опознавать языковые единицы, проводить различные виды их анализа; </w:t>
      </w:r>
    </w:p>
    <w:p w:rsidR="008920D5" w:rsidRPr="00BC5A6E" w:rsidRDefault="008920D5" w:rsidP="008920D5">
      <w:pPr>
        <w:pStyle w:val="Default"/>
        <w:jc w:val="both"/>
        <w:rPr>
          <w:color w:val="auto"/>
        </w:rPr>
      </w:pPr>
      <w:r w:rsidRPr="00BC5A6E">
        <w:rPr>
          <w:color w:val="auto"/>
        </w:rPr>
        <w:t xml:space="preserve">• соблюдать в практике письма основные правила орфографии и пунктуации; </w:t>
      </w:r>
    </w:p>
    <w:p w:rsidR="008920D5" w:rsidRPr="00BC5A6E" w:rsidRDefault="008920D5" w:rsidP="008920D5">
      <w:pPr>
        <w:pStyle w:val="Default"/>
        <w:jc w:val="both"/>
        <w:rPr>
          <w:color w:val="auto"/>
        </w:rPr>
      </w:pPr>
      <w:r w:rsidRPr="00BC5A6E">
        <w:rPr>
          <w:color w:val="auto"/>
        </w:rPr>
        <w:t xml:space="preserve">• соблюдать нормы русского речевого этикета, уместно использовать паралингвистические (неязыковые) средства общения; </w:t>
      </w:r>
    </w:p>
    <w:p w:rsidR="008920D5" w:rsidRPr="00BC5A6E" w:rsidRDefault="008920D5" w:rsidP="008920D5">
      <w:pPr>
        <w:pStyle w:val="Default"/>
        <w:jc w:val="both"/>
        <w:rPr>
          <w:b/>
          <w:bCs/>
        </w:rPr>
      </w:pPr>
    </w:p>
    <w:p w:rsidR="008920D5" w:rsidRPr="00BC5A6E" w:rsidRDefault="008920D5" w:rsidP="008920D5">
      <w:pPr>
        <w:pStyle w:val="Default"/>
        <w:jc w:val="both"/>
      </w:pPr>
      <w:r w:rsidRPr="00BC5A6E">
        <w:rPr>
          <w:b/>
          <w:bCs/>
        </w:rPr>
        <w:t xml:space="preserve">К концу 7 класса учащиеся научатся: </w:t>
      </w:r>
    </w:p>
    <w:p w:rsidR="008920D5" w:rsidRPr="00BC5A6E" w:rsidRDefault="008920D5" w:rsidP="008920D5">
      <w:pPr>
        <w:pStyle w:val="Default"/>
        <w:jc w:val="both"/>
      </w:pPr>
      <w:r w:rsidRPr="00BC5A6E">
        <w:t xml:space="preserve">• аргументированно доказывать принадлежность слова к той или иной части речи, строя тексты-рассуждения; </w:t>
      </w:r>
    </w:p>
    <w:p w:rsidR="008920D5" w:rsidRPr="00BC5A6E" w:rsidRDefault="008920D5" w:rsidP="008920D5">
      <w:pPr>
        <w:pStyle w:val="Default"/>
        <w:jc w:val="both"/>
      </w:pPr>
      <w:r w:rsidRPr="00BC5A6E">
        <w:t xml:space="preserve">• производить морфемный и морфологический анализ всех частей речи; </w:t>
      </w:r>
    </w:p>
    <w:p w:rsidR="008920D5" w:rsidRPr="00BC5A6E" w:rsidRDefault="008920D5" w:rsidP="008920D5">
      <w:pPr>
        <w:pStyle w:val="Default"/>
        <w:jc w:val="both"/>
      </w:pPr>
      <w:r w:rsidRPr="00BC5A6E">
        <w:t xml:space="preserve">• соблюдать литературные нормы употребления различных частей речи в устной и письменной формах речи; </w:t>
      </w:r>
    </w:p>
    <w:p w:rsidR="008920D5" w:rsidRPr="00BC5A6E" w:rsidRDefault="008920D5" w:rsidP="008920D5">
      <w:pPr>
        <w:pStyle w:val="Default"/>
        <w:jc w:val="both"/>
      </w:pPr>
      <w:r w:rsidRPr="00BC5A6E">
        <w:t xml:space="preserve">• использовать морфологические синонимы; </w:t>
      </w:r>
    </w:p>
    <w:p w:rsidR="008920D5" w:rsidRPr="00BC5A6E" w:rsidRDefault="008920D5" w:rsidP="008920D5">
      <w:pPr>
        <w:pStyle w:val="Default"/>
        <w:jc w:val="both"/>
      </w:pPr>
      <w:r w:rsidRPr="00BC5A6E">
        <w:t xml:space="preserve">• заменять причастные и деепричастные обороты придаточными предложениями и наоборот; </w:t>
      </w:r>
    </w:p>
    <w:p w:rsidR="008920D5" w:rsidRPr="00BC5A6E" w:rsidRDefault="008920D5" w:rsidP="008920D5">
      <w:pPr>
        <w:pStyle w:val="Default"/>
        <w:jc w:val="both"/>
      </w:pPr>
      <w:r w:rsidRPr="00BC5A6E">
        <w:t xml:space="preserve">• при построении текстов разных типов учитывать стилистические характеристики слов, относящихся к разным частям речи; </w:t>
      </w:r>
    </w:p>
    <w:p w:rsidR="008920D5" w:rsidRPr="00BC5A6E" w:rsidRDefault="008920D5" w:rsidP="008920D5">
      <w:pPr>
        <w:pStyle w:val="Default"/>
        <w:jc w:val="both"/>
      </w:pPr>
      <w:r w:rsidRPr="00BC5A6E">
        <w:t xml:space="preserve">• строить тексты с совмещением различных типов речи; </w:t>
      </w:r>
    </w:p>
    <w:p w:rsidR="008920D5" w:rsidRPr="00BC5A6E" w:rsidRDefault="008920D5" w:rsidP="008920D5">
      <w:pPr>
        <w:pStyle w:val="Default"/>
        <w:jc w:val="both"/>
      </w:pPr>
      <w:r w:rsidRPr="00BC5A6E">
        <w:t xml:space="preserve">• использовать местоимения, наречия, союзы, частицы для связи фрагментов текста. </w:t>
      </w:r>
    </w:p>
    <w:p w:rsidR="008920D5" w:rsidRPr="00BC5A6E" w:rsidRDefault="008920D5" w:rsidP="008920D5">
      <w:pPr>
        <w:pStyle w:val="Default"/>
        <w:jc w:val="both"/>
        <w:rPr>
          <w:b/>
          <w:bCs/>
        </w:rPr>
      </w:pPr>
    </w:p>
    <w:p w:rsidR="008920D5" w:rsidRPr="00BC5A6E" w:rsidRDefault="008920D5" w:rsidP="008920D5">
      <w:pPr>
        <w:pStyle w:val="Default"/>
        <w:jc w:val="both"/>
      </w:pPr>
      <w:r w:rsidRPr="00BC5A6E">
        <w:rPr>
          <w:b/>
          <w:bCs/>
        </w:rPr>
        <w:t xml:space="preserve">К концу 8 класса учащиеся научатся: </w:t>
      </w:r>
    </w:p>
    <w:p w:rsidR="008920D5" w:rsidRPr="00BC5A6E" w:rsidRDefault="008920D5" w:rsidP="008920D5">
      <w:pPr>
        <w:pStyle w:val="Default"/>
        <w:jc w:val="both"/>
      </w:pPr>
      <w:r w:rsidRPr="00BC5A6E">
        <w:t xml:space="preserve">• произносить предложения с правильной интонацией с учетом знаков препинания, находить смысловой центр предложения; </w:t>
      </w:r>
    </w:p>
    <w:p w:rsidR="008920D5" w:rsidRPr="00BC5A6E" w:rsidRDefault="008920D5" w:rsidP="008920D5">
      <w:pPr>
        <w:pStyle w:val="Default"/>
        <w:jc w:val="both"/>
      </w:pPr>
      <w:r w:rsidRPr="00BC5A6E">
        <w:t xml:space="preserve">• правильно ставить и объяснять знаки препинания на изученные правила; </w:t>
      </w:r>
    </w:p>
    <w:p w:rsidR="008920D5" w:rsidRPr="00BC5A6E" w:rsidRDefault="008920D5" w:rsidP="008920D5">
      <w:pPr>
        <w:pStyle w:val="Default"/>
        <w:jc w:val="both"/>
      </w:pPr>
      <w:r w:rsidRPr="00BC5A6E">
        <w:t xml:space="preserve">• находить грамматическую основу простого предложения; </w:t>
      </w:r>
    </w:p>
    <w:p w:rsidR="008920D5" w:rsidRPr="00BC5A6E" w:rsidRDefault="008920D5" w:rsidP="008920D5">
      <w:pPr>
        <w:pStyle w:val="Default"/>
        <w:jc w:val="both"/>
      </w:pPr>
      <w:r w:rsidRPr="00BC5A6E">
        <w:t xml:space="preserve">• различать основные типы сказуемого; </w:t>
      </w:r>
    </w:p>
    <w:p w:rsidR="008920D5" w:rsidRPr="00BC5A6E" w:rsidRDefault="008920D5" w:rsidP="008920D5">
      <w:pPr>
        <w:pStyle w:val="Default"/>
        <w:jc w:val="both"/>
      </w:pPr>
      <w:r w:rsidRPr="00BC5A6E">
        <w:t xml:space="preserve">• различать виды второстепенных членов предложения; </w:t>
      </w:r>
    </w:p>
    <w:p w:rsidR="008920D5" w:rsidRPr="00BC5A6E" w:rsidRDefault="008920D5" w:rsidP="008920D5">
      <w:pPr>
        <w:pStyle w:val="Default"/>
        <w:jc w:val="both"/>
      </w:pPr>
      <w:r w:rsidRPr="00BC5A6E">
        <w:t xml:space="preserve">• определять многозначные члены предложения; </w:t>
      </w:r>
    </w:p>
    <w:p w:rsidR="008920D5" w:rsidRPr="00BC5A6E" w:rsidRDefault="008920D5" w:rsidP="008920D5">
      <w:pPr>
        <w:pStyle w:val="Default"/>
        <w:jc w:val="both"/>
      </w:pPr>
      <w:r w:rsidRPr="00BC5A6E">
        <w:t xml:space="preserve">• использовать синонимику согласованных и несогласованных определений; </w:t>
      </w:r>
    </w:p>
    <w:p w:rsidR="008920D5" w:rsidRPr="00BC5A6E" w:rsidRDefault="008920D5" w:rsidP="008920D5">
      <w:pPr>
        <w:pStyle w:val="Default"/>
        <w:jc w:val="both"/>
      </w:pPr>
      <w:r w:rsidRPr="00BC5A6E">
        <w:t xml:space="preserve">• различать виды односоставных предложений, правильно использовать их в речи; </w:t>
      </w:r>
    </w:p>
    <w:p w:rsidR="008920D5" w:rsidRPr="00BC5A6E" w:rsidRDefault="008920D5" w:rsidP="008920D5">
      <w:pPr>
        <w:pStyle w:val="Default"/>
        <w:jc w:val="both"/>
      </w:pPr>
      <w:r w:rsidRPr="00BC5A6E">
        <w:t xml:space="preserve">• правильно строить предложения с однородными членами и обособленными членами; </w:t>
      </w:r>
    </w:p>
    <w:p w:rsidR="008920D5" w:rsidRPr="00BC5A6E" w:rsidRDefault="008920D5" w:rsidP="008920D5">
      <w:pPr>
        <w:pStyle w:val="Default"/>
        <w:jc w:val="both"/>
      </w:pPr>
      <w:r w:rsidRPr="00BC5A6E">
        <w:t xml:space="preserve">• изменять предложения с однородными членами, обособленными членами, синонимическими конструкциями; </w:t>
      </w:r>
    </w:p>
    <w:p w:rsidR="008920D5" w:rsidRPr="00BC5A6E" w:rsidRDefault="008920D5" w:rsidP="008920D5">
      <w:pPr>
        <w:pStyle w:val="Default"/>
        <w:jc w:val="both"/>
      </w:pPr>
      <w:r w:rsidRPr="00BC5A6E">
        <w:t xml:space="preserve">• правильно интонировать простые осложненные предложения; </w:t>
      </w:r>
    </w:p>
    <w:p w:rsidR="008920D5" w:rsidRPr="00BC5A6E" w:rsidRDefault="008920D5" w:rsidP="008920D5">
      <w:pPr>
        <w:pStyle w:val="Default"/>
        <w:jc w:val="both"/>
      </w:pPr>
      <w:r w:rsidRPr="00BC5A6E">
        <w:t xml:space="preserve">• анализировать и строить тексты всех типов, учитывая художественно-выразительные возможности изученных синтаксических единиц; </w:t>
      </w:r>
    </w:p>
    <w:p w:rsidR="008920D5" w:rsidRPr="00BC5A6E" w:rsidRDefault="008920D5" w:rsidP="008920D5">
      <w:pPr>
        <w:pStyle w:val="Default"/>
        <w:jc w:val="both"/>
      </w:pPr>
      <w:r w:rsidRPr="00BC5A6E">
        <w:t xml:space="preserve">• составлять тезисные планы. </w:t>
      </w:r>
    </w:p>
    <w:p w:rsidR="008920D5" w:rsidRPr="00BC5A6E" w:rsidRDefault="008920D5" w:rsidP="008920D5">
      <w:pPr>
        <w:pStyle w:val="Default"/>
        <w:jc w:val="both"/>
        <w:rPr>
          <w:b/>
          <w:bCs/>
        </w:rPr>
      </w:pPr>
    </w:p>
    <w:p w:rsidR="008920D5" w:rsidRPr="00BC5A6E" w:rsidRDefault="008920D5" w:rsidP="008920D5">
      <w:pPr>
        <w:pStyle w:val="Default"/>
        <w:jc w:val="both"/>
      </w:pPr>
      <w:r w:rsidRPr="00BC5A6E">
        <w:rPr>
          <w:b/>
          <w:bCs/>
        </w:rPr>
        <w:t xml:space="preserve">По окончании 9 класса учащиеся научатся: </w:t>
      </w:r>
    </w:p>
    <w:p w:rsidR="008920D5" w:rsidRPr="00BC5A6E" w:rsidRDefault="008920D5" w:rsidP="008920D5">
      <w:pPr>
        <w:pStyle w:val="Default"/>
        <w:jc w:val="both"/>
      </w:pPr>
      <w:r w:rsidRPr="00BC5A6E">
        <w:t xml:space="preserve">• составлять схемы сложных предложений разных типов; </w:t>
      </w:r>
    </w:p>
    <w:p w:rsidR="008920D5" w:rsidRPr="00BC5A6E" w:rsidRDefault="008920D5" w:rsidP="008920D5">
      <w:pPr>
        <w:pStyle w:val="Default"/>
        <w:jc w:val="both"/>
      </w:pPr>
      <w:r w:rsidRPr="00BC5A6E">
        <w:t xml:space="preserve">• различать смысловые отношения между частями сложных предложений; </w:t>
      </w:r>
    </w:p>
    <w:p w:rsidR="008920D5" w:rsidRPr="00BC5A6E" w:rsidRDefault="008920D5" w:rsidP="008920D5">
      <w:pPr>
        <w:pStyle w:val="Default"/>
        <w:jc w:val="both"/>
      </w:pPr>
      <w:r w:rsidRPr="00BC5A6E">
        <w:t xml:space="preserve">• правильно ставить знаки препинания; </w:t>
      </w:r>
    </w:p>
    <w:p w:rsidR="008920D5" w:rsidRPr="00BC5A6E" w:rsidRDefault="008920D5" w:rsidP="008920D5">
      <w:pPr>
        <w:pStyle w:val="Default"/>
        <w:jc w:val="both"/>
      </w:pPr>
      <w:r w:rsidRPr="00BC5A6E">
        <w:t xml:space="preserve">• строить схемы предложений разных типов, особенно сложноподчиненных; </w:t>
      </w:r>
    </w:p>
    <w:p w:rsidR="008920D5" w:rsidRPr="00BC5A6E" w:rsidRDefault="008920D5" w:rsidP="008920D5">
      <w:pPr>
        <w:pStyle w:val="Default"/>
        <w:jc w:val="both"/>
      </w:pPr>
      <w:r w:rsidRPr="00BC5A6E">
        <w:t xml:space="preserve">• употреблять сложные предложения в речи, учитывая синонимические значения разных типов; </w:t>
      </w:r>
    </w:p>
    <w:p w:rsidR="008920D5" w:rsidRPr="00BC5A6E" w:rsidRDefault="008920D5" w:rsidP="008920D5">
      <w:pPr>
        <w:pStyle w:val="Default"/>
        <w:jc w:val="both"/>
      </w:pPr>
      <w:r w:rsidRPr="00BC5A6E">
        <w:lastRenderedPageBreak/>
        <w:t xml:space="preserve">• соотносить члены предложения и придаточные предложения;• производить синтаксический анализ сложных предложений разных типов; </w:t>
      </w:r>
    </w:p>
    <w:p w:rsidR="008920D5" w:rsidRPr="00BC5A6E" w:rsidRDefault="008920D5" w:rsidP="008920D5">
      <w:pPr>
        <w:pStyle w:val="Default"/>
        <w:jc w:val="both"/>
      </w:pPr>
      <w:r w:rsidRPr="00BC5A6E">
        <w:t xml:space="preserve">• различать стилистическую окраску средств связи и правильно их употреблять в зависимости от стиля речи; </w:t>
      </w:r>
    </w:p>
    <w:p w:rsidR="008920D5" w:rsidRPr="00BC5A6E" w:rsidRDefault="008920D5" w:rsidP="008920D5">
      <w:pPr>
        <w:pStyle w:val="Default"/>
        <w:jc w:val="both"/>
      </w:pPr>
      <w:r w:rsidRPr="00BC5A6E">
        <w:t xml:space="preserve">• строить связное аргументированное высказывание на лингвистическую тему по материалу, изученному на уроках русского языка; </w:t>
      </w:r>
    </w:p>
    <w:p w:rsidR="008920D5" w:rsidRPr="00BC5A6E" w:rsidRDefault="008920D5" w:rsidP="008920D5">
      <w:pPr>
        <w:pStyle w:val="Default"/>
        <w:jc w:val="both"/>
      </w:pPr>
      <w:r w:rsidRPr="00BC5A6E">
        <w:t xml:space="preserve">• составлять деловые бумаги (заявление, расписку, характеристику, автобиографию); </w:t>
      </w:r>
    </w:p>
    <w:p w:rsidR="008920D5" w:rsidRPr="00BC5A6E" w:rsidRDefault="008920D5" w:rsidP="008920D5">
      <w:pPr>
        <w:pStyle w:val="Default"/>
        <w:jc w:val="both"/>
      </w:pPr>
      <w:r w:rsidRPr="00BC5A6E">
        <w:t xml:space="preserve">• писать сочинение на литературоведческую тему по изученному произведению; </w:t>
      </w:r>
    </w:p>
    <w:p w:rsidR="008920D5" w:rsidRPr="00BC5A6E" w:rsidRDefault="008920D5" w:rsidP="008920D5">
      <w:pPr>
        <w:pStyle w:val="Default"/>
        <w:jc w:val="both"/>
      </w:pPr>
      <w:r w:rsidRPr="00BC5A6E">
        <w:t xml:space="preserve">• писать сочинение на свободную тему в разных жанрах и стилях речи; </w:t>
      </w:r>
    </w:p>
    <w:p w:rsidR="008920D5" w:rsidRPr="00BC5A6E" w:rsidRDefault="008920D5" w:rsidP="008920D5">
      <w:pPr>
        <w:pStyle w:val="Default"/>
        <w:jc w:val="both"/>
      </w:pPr>
      <w:r w:rsidRPr="00BC5A6E">
        <w:t xml:space="preserve">• различать разговорную речь, научный, публицистический, официально-деловой стили, язык художественной литературы; </w:t>
      </w:r>
    </w:p>
    <w:p w:rsidR="008920D5" w:rsidRPr="00BC5A6E" w:rsidRDefault="008920D5" w:rsidP="008920D5">
      <w:pPr>
        <w:pStyle w:val="Default"/>
        <w:jc w:val="both"/>
      </w:pPr>
      <w:r w:rsidRPr="00BC5A6E">
        <w:t xml:space="preserve">• определять тему, тип и стиль речи, анализировать структуру и языковые особенности текста; </w:t>
      </w:r>
    </w:p>
    <w:p w:rsidR="008920D5" w:rsidRPr="00BC5A6E" w:rsidRDefault="008920D5" w:rsidP="008920D5">
      <w:pPr>
        <w:pStyle w:val="Default"/>
        <w:jc w:val="both"/>
      </w:pPr>
      <w:r w:rsidRPr="00BC5A6E">
        <w:t xml:space="preserve">• опознавать языковые единицы, проводить различные виды их анализа; </w:t>
      </w:r>
    </w:p>
    <w:p w:rsidR="008920D5" w:rsidRPr="00BC5A6E" w:rsidRDefault="008920D5" w:rsidP="008920D5">
      <w:pPr>
        <w:pStyle w:val="Default"/>
        <w:jc w:val="both"/>
      </w:pPr>
      <w:r w:rsidRPr="00BC5A6E">
        <w:t xml:space="preserve">• соблюдать в практике письма основные правила орфографии и пунктуации; </w:t>
      </w:r>
    </w:p>
    <w:p w:rsidR="008920D5" w:rsidRPr="00BC5A6E" w:rsidRDefault="008920D5" w:rsidP="008920D5">
      <w:pPr>
        <w:pStyle w:val="Default"/>
        <w:jc w:val="both"/>
      </w:pPr>
      <w:r w:rsidRPr="00BC5A6E">
        <w:t xml:space="preserve">• соблюдать нормы русского речевого этикета, уместно использовать паралингвистические (неязыковые) средства общения; </w:t>
      </w:r>
    </w:p>
    <w:p w:rsidR="00843380" w:rsidRPr="00BC5A6E" w:rsidRDefault="008920D5" w:rsidP="008920D5">
      <w:pPr>
        <w:pStyle w:val="Default"/>
        <w:jc w:val="both"/>
      </w:pPr>
      <w:r w:rsidRPr="00BC5A6E">
        <w:t xml:space="preserve">•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 </w:t>
      </w:r>
    </w:p>
    <w:p w:rsidR="00843380" w:rsidRPr="00BC5A6E" w:rsidRDefault="00843380" w:rsidP="00843380">
      <w:pPr>
        <w:pStyle w:val="Default"/>
        <w:tabs>
          <w:tab w:val="left" w:pos="2642"/>
        </w:tabs>
        <w:jc w:val="both"/>
      </w:pPr>
    </w:p>
    <w:p w:rsidR="00784183" w:rsidRPr="008920D5" w:rsidRDefault="008920D5" w:rsidP="008920D5">
      <w:pPr>
        <w:pStyle w:val="Default"/>
        <w:jc w:val="both"/>
        <w:rPr>
          <w:b/>
          <w:bCs/>
          <w:color w:val="auto"/>
        </w:rPr>
      </w:pPr>
      <w:r>
        <w:rPr>
          <w:b/>
          <w:bCs/>
          <w:color w:val="auto"/>
        </w:rPr>
        <w:t xml:space="preserve">                         </w:t>
      </w:r>
    </w:p>
    <w:p w:rsidR="006A667D" w:rsidRPr="00BC5A6E" w:rsidRDefault="006A667D" w:rsidP="00B429A5">
      <w:pPr>
        <w:pStyle w:val="Default"/>
        <w:jc w:val="center"/>
      </w:pPr>
      <w:r w:rsidRPr="00BC5A6E">
        <w:rPr>
          <w:b/>
          <w:bCs/>
        </w:rPr>
        <w:t>СОДЕРЖАНИЕ ПРОГРАММЫ УЧЕБНОГО ПРЕДМЕТА</w:t>
      </w:r>
    </w:p>
    <w:p w:rsidR="008920D5" w:rsidRDefault="006A667D" w:rsidP="00B429A5">
      <w:pPr>
        <w:pStyle w:val="Default"/>
        <w:jc w:val="center"/>
      </w:pPr>
      <w:r w:rsidRPr="00BC5A6E">
        <w:rPr>
          <w:b/>
          <w:bCs/>
        </w:rPr>
        <w:t>5 КЛАСС</w:t>
      </w:r>
      <w:r w:rsidR="00B429A5" w:rsidRPr="00BC5A6E">
        <w:t xml:space="preserve">   </w:t>
      </w:r>
    </w:p>
    <w:p w:rsidR="006A667D" w:rsidRPr="00BC5A6E" w:rsidRDefault="006A667D" w:rsidP="00B429A5">
      <w:pPr>
        <w:pStyle w:val="Default"/>
        <w:jc w:val="center"/>
        <w:rPr>
          <w:b/>
          <w:bCs/>
        </w:rPr>
      </w:pPr>
      <w:r w:rsidRPr="00BC5A6E">
        <w:rPr>
          <w:b/>
          <w:bCs/>
        </w:rPr>
        <w:t>ВВОДНЫЙ КУРС</w:t>
      </w:r>
    </w:p>
    <w:p w:rsidR="00B429A5" w:rsidRPr="00BC5A6E" w:rsidRDefault="00B429A5" w:rsidP="00B429A5">
      <w:pPr>
        <w:pStyle w:val="Default"/>
        <w:jc w:val="center"/>
      </w:pPr>
    </w:p>
    <w:p w:rsidR="006A667D" w:rsidRPr="00BC5A6E" w:rsidRDefault="006A667D" w:rsidP="00B21553">
      <w:pPr>
        <w:pStyle w:val="Default"/>
        <w:jc w:val="both"/>
      </w:pPr>
      <w:r w:rsidRPr="00BC5A6E">
        <w:t xml:space="preserve">Повторение и пропедевтика. Введение. </w:t>
      </w:r>
    </w:p>
    <w:p w:rsidR="006A667D" w:rsidRPr="00BC5A6E" w:rsidRDefault="006A667D" w:rsidP="00B21553">
      <w:pPr>
        <w:pStyle w:val="Default"/>
        <w:jc w:val="both"/>
      </w:pPr>
      <w:r w:rsidRPr="00BC5A6E">
        <w:t xml:space="preserve">Роль языка в жизни общества. Русский язык как один из богатейших языков мира. </w:t>
      </w:r>
    </w:p>
    <w:p w:rsidR="006A667D" w:rsidRPr="00BC5A6E" w:rsidRDefault="006A667D" w:rsidP="00B21553">
      <w:pPr>
        <w:pStyle w:val="Default"/>
        <w:jc w:val="both"/>
      </w:pPr>
      <w:r w:rsidRPr="00BC5A6E">
        <w:t xml:space="preserve">Понятие о стилистике и основных стилях литературного языка. </w:t>
      </w:r>
    </w:p>
    <w:p w:rsidR="006A667D" w:rsidRPr="00BC5A6E" w:rsidRDefault="006A667D" w:rsidP="00B21553">
      <w:pPr>
        <w:pStyle w:val="Default"/>
        <w:jc w:val="both"/>
      </w:pPr>
      <w:r w:rsidRPr="00BC5A6E">
        <w:t xml:space="preserve">Грамматика (краткие сведения). </w:t>
      </w:r>
    </w:p>
    <w:p w:rsidR="006A667D" w:rsidRPr="00BC5A6E" w:rsidRDefault="006A667D" w:rsidP="00B21553">
      <w:pPr>
        <w:pStyle w:val="Default"/>
        <w:jc w:val="both"/>
      </w:pPr>
      <w:r w:rsidRPr="00BC5A6E">
        <w:t xml:space="preserve">Понятие о морфологии и орфографии. </w:t>
      </w:r>
    </w:p>
    <w:p w:rsidR="006A667D" w:rsidRPr="00BC5A6E" w:rsidRDefault="006A667D" w:rsidP="00B21553">
      <w:pPr>
        <w:pStyle w:val="Default"/>
        <w:jc w:val="both"/>
      </w:pPr>
      <w:r w:rsidRPr="00BC5A6E">
        <w:t xml:space="preserve">Орфограмма. «Ошибкоопасные» места. </w:t>
      </w:r>
    </w:p>
    <w:p w:rsidR="006A667D" w:rsidRPr="00BC5A6E" w:rsidRDefault="006A667D" w:rsidP="00B21553">
      <w:pPr>
        <w:pStyle w:val="Default"/>
        <w:jc w:val="both"/>
      </w:pPr>
      <w:r w:rsidRPr="00BC5A6E">
        <w:t xml:space="preserve">Основные самостоятельные (знаменательные) части речи: имя существительное, имя прилагательное, глагол, наречие, местоимение. </w:t>
      </w:r>
    </w:p>
    <w:p w:rsidR="006A667D" w:rsidRPr="00BC5A6E" w:rsidRDefault="006A667D" w:rsidP="00B21553">
      <w:pPr>
        <w:pStyle w:val="Default"/>
        <w:jc w:val="both"/>
      </w:pPr>
      <w:r w:rsidRPr="00BC5A6E">
        <w:t xml:space="preserve">Служебные части речи: предлог, союз, частица. </w:t>
      </w:r>
    </w:p>
    <w:p w:rsidR="006A667D" w:rsidRPr="00BC5A6E" w:rsidRDefault="006A667D" w:rsidP="00B21553">
      <w:pPr>
        <w:pStyle w:val="Default"/>
        <w:jc w:val="both"/>
      </w:pPr>
      <w:r w:rsidRPr="00BC5A6E">
        <w:t xml:space="preserve">Синтаксис. </w:t>
      </w:r>
    </w:p>
    <w:p w:rsidR="006A667D" w:rsidRPr="00BC5A6E" w:rsidRDefault="006A667D" w:rsidP="00B21553">
      <w:pPr>
        <w:pStyle w:val="Default"/>
        <w:jc w:val="both"/>
      </w:pPr>
      <w:r w:rsidRPr="00BC5A6E">
        <w:t xml:space="preserve">Понятие о синтаксисе. </w:t>
      </w:r>
    </w:p>
    <w:p w:rsidR="006A667D" w:rsidRPr="00BC5A6E" w:rsidRDefault="006A667D" w:rsidP="00B21553">
      <w:pPr>
        <w:pStyle w:val="Default"/>
        <w:jc w:val="both"/>
      </w:pPr>
      <w:r w:rsidRPr="00BC5A6E">
        <w:t xml:space="preserve">Предложение. Виды предложений по цели высказывания. Невосклицательные и восклицательные предложения. Главные и второстепенные члены предложения. </w:t>
      </w:r>
    </w:p>
    <w:p w:rsidR="006A667D" w:rsidRPr="00BC5A6E" w:rsidRDefault="006A667D" w:rsidP="00B21553">
      <w:pPr>
        <w:pStyle w:val="Default"/>
        <w:jc w:val="both"/>
      </w:pPr>
      <w:r w:rsidRPr="00BC5A6E">
        <w:t xml:space="preserve">Словосочетание. Словосочетания в предложении. </w:t>
      </w:r>
    </w:p>
    <w:p w:rsidR="006A667D" w:rsidRPr="00BC5A6E" w:rsidRDefault="006A667D" w:rsidP="00B21553">
      <w:pPr>
        <w:pStyle w:val="Default"/>
        <w:jc w:val="both"/>
      </w:pPr>
      <w:r w:rsidRPr="00BC5A6E">
        <w:t xml:space="preserve">Предложения с однородными членами, с обращениями, с вводными словами. </w:t>
      </w:r>
    </w:p>
    <w:p w:rsidR="006A667D" w:rsidRPr="00BC5A6E" w:rsidRDefault="006A667D" w:rsidP="00B21553">
      <w:pPr>
        <w:pStyle w:val="Default"/>
        <w:jc w:val="both"/>
      </w:pPr>
      <w:r w:rsidRPr="00BC5A6E">
        <w:t xml:space="preserve">Сложное предложение. Сложносочиненные, сложноподчиненные и бессоюзные предложения. </w:t>
      </w:r>
    </w:p>
    <w:p w:rsidR="006A667D" w:rsidRPr="00BC5A6E" w:rsidRDefault="006A667D" w:rsidP="00B21553">
      <w:pPr>
        <w:pStyle w:val="Default"/>
        <w:jc w:val="both"/>
      </w:pPr>
      <w:r w:rsidRPr="00BC5A6E">
        <w:t xml:space="preserve">Предложения с прямой речью. Диалог и монолог. Текст. </w:t>
      </w:r>
    </w:p>
    <w:p w:rsidR="006A667D" w:rsidRPr="00BC5A6E" w:rsidRDefault="006A667D" w:rsidP="00B21553">
      <w:pPr>
        <w:pStyle w:val="Default"/>
        <w:jc w:val="both"/>
      </w:pPr>
      <w:r w:rsidRPr="00BC5A6E">
        <w:t xml:space="preserve">Общее понятие о тексте и основных типах речи (повествовании, описании, рассуждении). Создание текстов по предлагаемым образцам. Повествование о собственных действиях. Описание предмета, животного. Рассуждение по учебному материалу. Сжатый пересказ небольшого по объему художественного текста. Составление плана некоторых параграфов учебника и пересказ их содержания. </w:t>
      </w:r>
    </w:p>
    <w:p w:rsidR="00B429A5" w:rsidRPr="00BC5A6E" w:rsidRDefault="00B429A5" w:rsidP="00B21553">
      <w:pPr>
        <w:pStyle w:val="Default"/>
        <w:jc w:val="both"/>
      </w:pPr>
    </w:p>
    <w:p w:rsidR="00B429A5" w:rsidRPr="008920D5" w:rsidRDefault="006A667D" w:rsidP="008920D5">
      <w:pPr>
        <w:pStyle w:val="Default"/>
        <w:jc w:val="center"/>
        <w:rPr>
          <w:b/>
          <w:bCs/>
        </w:rPr>
      </w:pPr>
      <w:r w:rsidRPr="00BC5A6E">
        <w:rPr>
          <w:b/>
          <w:bCs/>
        </w:rPr>
        <w:t>ОСНОВНОЙ КУРС</w:t>
      </w:r>
    </w:p>
    <w:p w:rsidR="006A667D" w:rsidRPr="00BC5A6E" w:rsidRDefault="00B429A5" w:rsidP="00B21553">
      <w:pPr>
        <w:pStyle w:val="Default"/>
        <w:jc w:val="both"/>
      </w:pPr>
      <w:r w:rsidRPr="00BC5A6E">
        <w:rPr>
          <w:b/>
          <w:bCs/>
        </w:rPr>
        <w:t xml:space="preserve">    </w:t>
      </w:r>
      <w:r w:rsidR="006A667D" w:rsidRPr="00BC5A6E">
        <w:rPr>
          <w:b/>
          <w:bCs/>
        </w:rPr>
        <w:t>Введение.</w:t>
      </w:r>
    </w:p>
    <w:p w:rsidR="006A667D" w:rsidRPr="00BC5A6E" w:rsidRDefault="00B429A5" w:rsidP="00B21553">
      <w:pPr>
        <w:pStyle w:val="Default"/>
        <w:jc w:val="both"/>
      </w:pPr>
      <w:r w:rsidRPr="00BC5A6E">
        <w:lastRenderedPageBreak/>
        <w:t xml:space="preserve">    </w:t>
      </w:r>
      <w:r w:rsidR="006A667D" w:rsidRPr="00BC5A6E">
        <w:t xml:space="preserve">Русский язык в современном мире. Понятие о литературном языке. Орфографические, произносительные, морфологические, синтаксические и стилистические нормы. Нормы правописания. </w:t>
      </w:r>
    </w:p>
    <w:p w:rsidR="006A667D" w:rsidRPr="00BC5A6E" w:rsidRDefault="00B429A5" w:rsidP="00B21553">
      <w:pPr>
        <w:pStyle w:val="Default"/>
        <w:jc w:val="both"/>
      </w:pPr>
      <w:r w:rsidRPr="00BC5A6E">
        <w:t xml:space="preserve">      </w:t>
      </w:r>
      <w:r w:rsidR="006A667D" w:rsidRPr="00BC5A6E">
        <w:t xml:space="preserve">Устная и письменная формы речи. Основные разделы науки о языке. </w:t>
      </w:r>
    </w:p>
    <w:p w:rsidR="006A667D" w:rsidRPr="00BC5A6E" w:rsidRDefault="006A667D" w:rsidP="00B21553">
      <w:pPr>
        <w:pStyle w:val="Default"/>
        <w:jc w:val="both"/>
      </w:pPr>
      <w:r w:rsidRPr="00BC5A6E">
        <w:t>Фонетика. Графика. Орфоэпия</w:t>
      </w:r>
      <w:r w:rsidR="00B429A5" w:rsidRPr="00BC5A6E">
        <w:t>.</w:t>
      </w:r>
      <w:r w:rsidRPr="00BC5A6E">
        <w:t xml:space="preserve"> Звуки речи и буквы. Алфавит. Гласные и согласные звуки. Слог. Правила переноса слов. Ударение. Звонкие и глухие</w:t>
      </w:r>
      <w:r w:rsidR="00B429A5" w:rsidRPr="00BC5A6E">
        <w:t xml:space="preserve"> согласные. Твердые и мягкие со</w:t>
      </w:r>
      <w:r w:rsidRPr="00BC5A6E">
        <w:t xml:space="preserve">гласные. Сильная и слабая позиция для гласных и согласных. Гласные после шипящих. Правописание </w:t>
      </w:r>
      <w:r w:rsidRPr="00BC5A6E">
        <w:rPr>
          <w:i/>
          <w:iCs/>
        </w:rPr>
        <w:t xml:space="preserve">ё, о, е </w:t>
      </w:r>
      <w:r w:rsidRPr="00BC5A6E">
        <w:t xml:space="preserve">после шипящих. Мягкий знак после шипящих. Значения букв </w:t>
      </w:r>
      <w:r w:rsidRPr="00BC5A6E">
        <w:rPr>
          <w:i/>
          <w:iCs/>
        </w:rPr>
        <w:t>я, ю, е, ё.</w:t>
      </w:r>
    </w:p>
    <w:p w:rsidR="006A667D" w:rsidRPr="00BC5A6E" w:rsidRDefault="006A667D" w:rsidP="00B21553">
      <w:pPr>
        <w:pStyle w:val="Default"/>
        <w:jc w:val="both"/>
      </w:pPr>
      <w:r w:rsidRPr="00BC5A6E">
        <w:t xml:space="preserve">Орфоэпические справки о произношении трудных слов. </w:t>
      </w:r>
    </w:p>
    <w:p w:rsidR="006A667D" w:rsidRPr="00BC5A6E" w:rsidRDefault="00B429A5" w:rsidP="00B21553">
      <w:pPr>
        <w:pStyle w:val="Default"/>
        <w:jc w:val="both"/>
      </w:pPr>
      <w:r w:rsidRPr="00BC5A6E">
        <w:t xml:space="preserve">       </w:t>
      </w:r>
      <w:r w:rsidR="006A667D" w:rsidRPr="00BC5A6E">
        <w:t xml:space="preserve">Анализ текстов. Определение темы, выделение ключевых слов. Указание средств связи. Определение типа речи и стиля (в простых случаях). </w:t>
      </w:r>
    </w:p>
    <w:p w:rsidR="006A667D" w:rsidRPr="00BC5A6E" w:rsidRDefault="006A667D" w:rsidP="00B21553">
      <w:pPr>
        <w:pStyle w:val="Default"/>
        <w:jc w:val="both"/>
      </w:pPr>
      <w:r w:rsidRPr="00BC5A6E">
        <w:t xml:space="preserve">Редактирование небольших текстов и предложений. </w:t>
      </w:r>
    </w:p>
    <w:p w:rsidR="006A667D" w:rsidRPr="00BC5A6E" w:rsidRDefault="006A667D" w:rsidP="00B21553">
      <w:pPr>
        <w:pStyle w:val="Default"/>
        <w:jc w:val="both"/>
      </w:pPr>
      <w:r w:rsidRPr="00BC5A6E">
        <w:t xml:space="preserve">Составление словосочетаний и предложений. Составление текстов по данным словам. </w:t>
      </w:r>
    </w:p>
    <w:p w:rsidR="006A667D" w:rsidRPr="00BC5A6E" w:rsidRDefault="00B429A5" w:rsidP="00B21553">
      <w:pPr>
        <w:pStyle w:val="Default"/>
        <w:jc w:val="both"/>
      </w:pPr>
      <w:r w:rsidRPr="00BC5A6E">
        <w:t xml:space="preserve">     </w:t>
      </w:r>
      <w:r w:rsidR="006A667D" w:rsidRPr="00BC5A6E">
        <w:t>Культура речи (произношение слов, правильное обра</w:t>
      </w:r>
      <w:r w:rsidR="00487145" w:rsidRPr="00BC5A6E">
        <w:t xml:space="preserve">зование форм слов и т.д. </w:t>
      </w:r>
      <w:r w:rsidR="006A667D" w:rsidRPr="00BC5A6E">
        <w:t xml:space="preserve">Морфемика. Словообразование. Орфография </w:t>
      </w:r>
    </w:p>
    <w:p w:rsidR="006A667D" w:rsidRPr="00BC5A6E" w:rsidRDefault="006A667D" w:rsidP="00B21553">
      <w:pPr>
        <w:pStyle w:val="Default"/>
        <w:jc w:val="both"/>
      </w:pPr>
      <w:r w:rsidRPr="00BC5A6E">
        <w:t xml:space="preserve">Значение изучения морфемики. Основа слова и окончание. Корень слова. Приставка и суффикс. Исторические изменения в составе морфем. </w:t>
      </w:r>
    </w:p>
    <w:p w:rsidR="006A667D" w:rsidRPr="00BC5A6E" w:rsidRDefault="006A667D" w:rsidP="00B21553">
      <w:pPr>
        <w:pStyle w:val="Default"/>
        <w:jc w:val="both"/>
      </w:pPr>
      <w:r w:rsidRPr="00BC5A6E">
        <w:t xml:space="preserve">Словообразование. Словообразовательные цепочки. </w:t>
      </w:r>
    </w:p>
    <w:p w:rsidR="006A667D" w:rsidRPr="00BC5A6E" w:rsidRDefault="00B429A5" w:rsidP="00B21553">
      <w:pPr>
        <w:pStyle w:val="Default"/>
        <w:jc w:val="both"/>
      </w:pPr>
      <w:r w:rsidRPr="00BC5A6E">
        <w:t xml:space="preserve">    </w:t>
      </w:r>
      <w:r w:rsidR="006A667D" w:rsidRPr="00BC5A6E">
        <w:t xml:space="preserve">Чередование звуков в корне слова. Варианты корня как следствие исторических преобразований. Образование новых морфем. </w:t>
      </w:r>
    </w:p>
    <w:p w:rsidR="006A667D" w:rsidRPr="00BC5A6E" w:rsidRDefault="006A667D" w:rsidP="00B21553">
      <w:pPr>
        <w:pStyle w:val="Default"/>
        <w:jc w:val="both"/>
      </w:pPr>
      <w:r w:rsidRPr="00BC5A6E">
        <w:t xml:space="preserve">Правописание корней и приставок. Правописание безударных гласных в корне. Правописание корней с чередованием гласных </w:t>
      </w:r>
      <w:r w:rsidRPr="00BC5A6E">
        <w:rPr>
          <w:i/>
          <w:iCs/>
        </w:rPr>
        <w:t xml:space="preserve">а—о, е—и, </w:t>
      </w:r>
      <w:r w:rsidRPr="00BC5A6E">
        <w:t xml:space="preserve">право-писание корней с чередованием сочетаний звуков </w:t>
      </w:r>
      <w:r w:rsidRPr="00BC5A6E">
        <w:rPr>
          <w:i/>
          <w:iCs/>
        </w:rPr>
        <w:t xml:space="preserve">-раст---ращ--рос-; а(я)—им(ин). </w:t>
      </w:r>
      <w:r w:rsidRPr="00BC5A6E">
        <w:t xml:space="preserve">Правописание согласных и гласных в приставках. Правописание приставок </w:t>
      </w:r>
      <w:r w:rsidRPr="00BC5A6E">
        <w:rPr>
          <w:i/>
          <w:iCs/>
        </w:rPr>
        <w:t xml:space="preserve">при- </w:t>
      </w:r>
      <w:r w:rsidRPr="00BC5A6E">
        <w:t xml:space="preserve">и </w:t>
      </w:r>
      <w:r w:rsidRPr="00BC5A6E">
        <w:rPr>
          <w:i/>
          <w:iCs/>
        </w:rPr>
        <w:t xml:space="preserve">пре-. </w:t>
      </w:r>
    </w:p>
    <w:p w:rsidR="006A667D" w:rsidRPr="00BC5A6E" w:rsidRDefault="00B429A5" w:rsidP="00B21553">
      <w:pPr>
        <w:pStyle w:val="Default"/>
        <w:jc w:val="both"/>
      </w:pPr>
      <w:r w:rsidRPr="00BC5A6E">
        <w:t xml:space="preserve">    </w:t>
      </w:r>
      <w:r w:rsidR="006A667D" w:rsidRPr="00BC5A6E">
        <w:t xml:space="preserve">Составление словосочетаний, предложений, текстов. Рассуждение по учебному материалу. Составление повествовательного текста по данным словосочетаниям. Продолжение рассказа в форме монолога и диалога. </w:t>
      </w:r>
    </w:p>
    <w:p w:rsidR="006A667D" w:rsidRPr="00BC5A6E" w:rsidRDefault="00B429A5" w:rsidP="00B21553">
      <w:pPr>
        <w:pStyle w:val="Default"/>
        <w:jc w:val="both"/>
      </w:pPr>
      <w:r w:rsidRPr="00BC5A6E">
        <w:t xml:space="preserve">       Лексикология. </w:t>
      </w:r>
      <w:r w:rsidR="006A667D" w:rsidRPr="00BC5A6E">
        <w:t xml:space="preserve">Понятие о слове. Словарное богатство русского языка. Лексическое значение слова. Однозначные и многозначные слова. Прямое и переносное значения слова. Слова общеупотребительные и ограниченные в употреблении. Употребление диалектизмов и профессионализмов в художественной литературе. Термины. Их интернациональный характер. Синонимы. Синонимические ряды. Синтаксические синонимы. Антонимы. Роль антонимов в тексте. Омонимы. Паронимы. Ошибки при употреблении паронимов в речи. </w:t>
      </w:r>
    </w:p>
    <w:p w:rsidR="006A667D" w:rsidRPr="00BC5A6E" w:rsidRDefault="00B429A5" w:rsidP="00B21553">
      <w:pPr>
        <w:pStyle w:val="Default"/>
        <w:jc w:val="both"/>
      </w:pPr>
      <w:r w:rsidRPr="00BC5A6E">
        <w:t xml:space="preserve">      </w:t>
      </w:r>
      <w:r w:rsidR="006A667D" w:rsidRPr="00BC5A6E">
        <w:t xml:space="preserve">Понятие об этимологии. Происхождение некоторых слов. Понятие о народной этимологии. </w:t>
      </w:r>
      <w:r w:rsidRPr="00BC5A6E">
        <w:t xml:space="preserve"> </w:t>
      </w:r>
      <w:r w:rsidR="006A667D" w:rsidRPr="00BC5A6E">
        <w:t xml:space="preserve">Архаизмы. Неологизмы. </w:t>
      </w:r>
    </w:p>
    <w:p w:rsidR="006A667D" w:rsidRPr="00BC5A6E" w:rsidRDefault="006A667D" w:rsidP="00B21553">
      <w:pPr>
        <w:pStyle w:val="Default"/>
        <w:jc w:val="both"/>
      </w:pPr>
      <w:r w:rsidRPr="00BC5A6E">
        <w:t xml:space="preserve">Заимствованные слова. Фонетические и морфемные изменения заимствованных слов в русском языке. Оценка заимствований. </w:t>
      </w:r>
    </w:p>
    <w:p w:rsidR="006A667D" w:rsidRPr="00BC5A6E" w:rsidRDefault="00B429A5" w:rsidP="00B21553">
      <w:pPr>
        <w:pStyle w:val="Default"/>
        <w:jc w:val="both"/>
      </w:pPr>
      <w:r w:rsidRPr="00BC5A6E">
        <w:t xml:space="preserve">      </w:t>
      </w:r>
      <w:r w:rsidR="006A667D" w:rsidRPr="00BC5A6E">
        <w:t xml:space="preserve">Старославянизмы. Условия появления их в русском языке. Синонимические отношения между старославянизмами и русизмами. </w:t>
      </w:r>
    </w:p>
    <w:p w:rsidR="006A667D" w:rsidRPr="00BC5A6E" w:rsidRDefault="006A667D" w:rsidP="00B21553">
      <w:pPr>
        <w:pStyle w:val="Default"/>
        <w:jc w:val="both"/>
      </w:pPr>
      <w:r w:rsidRPr="00BC5A6E">
        <w:t xml:space="preserve">Правописание полногласных и неполногласных сочетаний. </w:t>
      </w:r>
    </w:p>
    <w:p w:rsidR="006A667D" w:rsidRPr="00BC5A6E" w:rsidRDefault="00B429A5" w:rsidP="00B21553">
      <w:pPr>
        <w:pStyle w:val="Default"/>
        <w:jc w:val="both"/>
      </w:pPr>
      <w:r w:rsidRPr="00BC5A6E">
        <w:t xml:space="preserve">     </w:t>
      </w:r>
      <w:r w:rsidR="006A667D" w:rsidRPr="00BC5A6E">
        <w:t>Фразеология</w:t>
      </w:r>
      <w:r w:rsidRPr="00BC5A6E">
        <w:t>.</w:t>
      </w:r>
      <w:r w:rsidR="006A667D" w:rsidRPr="00BC5A6E">
        <w:t xml:space="preserve"> Фразеологизмы. Фразеологизмы фольклорного происхождения. Пословицы и поговорки. Крылатые слова и выражения. Фразеологизмы как выразительное средство языка и речи. Народный характер пословиц и поговорок.</w:t>
      </w:r>
      <w:r w:rsidRPr="00BC5A6E">
        <w:t xml:space="preserve"> </w:t>
      </w:r>
      <w:r w:rsidR="006A667D" w:rsidRPr="00BC5A6E">
        <w:t xml:space="preserve">Фразеологизмы-синонимы, фразеологизмы-антонимы. </w:t>
      </w:r>
    </w:p>
    <w:p w:rsidR="006A667D" w:rsidRPr="00BC5A6E" w:rsidRDefault="00B429A5" w:rsidP="00B21553">
      <w:pPr>
        <w:pStyle w:val="Default"/>
        <w:jc w:val="both"/>
      </w:pPr>
      <w:r w:rsidRPr="00BC5A6E">
        <w:t xml:space="preserve">     </w:t>
      </w:r>
      <w:r w:rsidR="006A667D" w:rsidRPr="00BC5A6E">
        <w:t xml:space="preserve">Составление текстов, включающих фразеологизмы, пословицы, крылатые выражения. Подбор эпиграфов-пословиц. </w:t>
      </w:r>
    </w:p>
    <w:p w:rsidR="006A667D" w:rsidRPr="00BC5A6E" w:rsidRDefault="00B429A5" w:rsidP="00B21553">
      <w:pPr>
        <w:pStyle w:val="Default"/>
        <w:jc w:val="both"/>
      </w:pPr>
      <w:r w:rsidRPr="00BC5A6E">
        <w:t xml:space="preserve">     </w:t>
      </w:r>
      <w:r w:rsidR="006A667D" w:rsidRPr="00BC5A6E">
        <w:t xml:space="preserve">Составление словосочетаний, предложений и текстов с синонимами, антонимами, паронимами, архаизмами, неологизмами. </w:t>
      </w:r>
    </w:p>
    <w:p w:rsidR="006A667D" w:rsidRPr="00BC5A6E" w:rsidRDefault="00B429A5" w:rsidP="00B21553">
      <w:pPr>
        <w:pStyle w:val="Default"/>
        <w:jc w:val="both"/>
      </w:pPr>
      <w:r w:rsidRPr="00BC5A6E">
        <w:lastRenderedPageBreak/>
        <w:t xml:space="preserve">     </w:t>
      </w:r>
      <w:r w:rsidR="006A667D" w:rsidRPr="00BC5A6E">
        <w:t xml:space="preserve">Определение стиля речи по особенностям лексики и фразеологии, наличию (отсутствию) художественно-изобразительных средств, характеру построения предложений. </w:t>
      </w:r>
    </w:p>
    <w:p w:rsidR="00487145" w:rsidRPr="008920D5" w:rsidRDefault="00B429A5" w:rsidP="00B21553">
      <w:pPr>
        <w:pStyle w:val="Default"/>
        <w:jc w:val="both"/>
      </w:pPr>
      <w:r w:rsidRPr="00BC5A6E">
        <w:t xml:space="preserve">     </w:t>
      </w:r>
      <w:r w:rsidR="006A667D" w:rsidRPr="00BC5A6E">
        <w:t xml:space="preserve">Жанры: рассказ, загадка, сказка (лингвистическая и современная), письмо, объявление, инструкция, простой план, конспектирование (с 5 по 9 класс), отзыв о телепередаче. </w:t>
      </w:r>
    </w:p>
    <w:p w:rsidR="006A667D" w:rsidRPr="00BC5A6E" w:rsidRDefault="006A667D" w:rsidP="00B21553">
      <w:pPr>
        <w:pStyle w:val="Default"/>
        <w:jc w:val="both"/>
      </w:pPr>
      <w:r w:rsidRPr="00BC5A6E">
        <w:rPr>
          <w:b/>
          <w:bCs/>
        </w:rPr>
        <w:t xml:space="preserve">6 КЛАСС </w:t>
      </w:r>
    </w:p>
    <w:p w:rsidR="006A667D" w:rsidRPr="00BC5A6E" w:rsidRDefault="006A667D" w:rsidP="00B21553">
      <w:pPr>
        <w:pStyle w:val="Default"/>
        <w:jc w:val="both"/>
      </w:pPr>
      <w:r w:rsidRPr="00BC5A6E">
        <w:rPr>
          <w:b/>
          <w:bCs/>
        </w:rPr>
        <w:t xml:space="preserve">Грамматика </w:t>
      </w:r>
    </w:p>
    <w:p w:rsidR="006A667D" w:rsidRPr="00BC5A6E" w:rsidRDefault="009270AD" w:rsidP="00B21553">
      <w:pPr>
        <w:pStyle w:val="Default"/>
        <w:jc w:val="both"/>
      </w:pPr>
      <w:r w:rsidRPr="00BC5A6E">
        <w:t>Разделы грамматики. Морфология.</w:t>
      </w:r>
    </w:p>
    <w:p w:rsidR="006A667D" w:rsidRPr="00BC5A6E" w:rsidRDefault="006A667D" w:rsidP="00B21553">
      <w:pPr>
        <w:pStyle w:val="Default"/>
        <w:jc w:val="both"/>
      </w:pPr>
      <w:r w:rsidRPr="00BC5A6E">
        <w:t xml:space="preserve">Понятие о частях речи. Знаменательные и служебные части речи. Слово и его формы. Морфемный состав слов как один из ярких признаков частей речи. </w:t>
      </w:r>
    </w:p>
    <w:p w:rsidR="006A667D" w:rsidRPr="00BC5A6E" w:rsidRDefault="006A667D" w:rsidP="00B21553">
      <w:pPr>
        <w:pStyle w:val="Default"/>
        <w:jc w:val="both"/>
      </w:pPr>
      <w:r w:rsidRPr="00BC5A6E">
        <w:t xml:space="preserve">Знаменательные части речи Имя существительное </w:t>
      </w:r>
    </w:p>
    <w:p w:rsidR="006A667D" w:rsidRPr="00BC5A6E" w:rsidRDefault="006A667D" w:rsidP="00B21553">
      <w:pPr>
        <w:pStyle w:val="Default"/>
        <w:jc w:val="both"/>
      </w:pPr>
      <w:r w:rsidRPr="00BC5A6E">
        <w:t xml:space="preserve">Понятие о существительном. Роль существительных в речи (в тексте). Правописание </w:t>
      </w:r>
      <w:r w:rsidRPr="00BC5A6E">
        <w:rPr>
          <w:i/>
          <w:iCs/>
        </w:rPr>
        <w:t xml:space="preserve">не </w:t>
      </w:r>
      <w:r w:rsidRPr="00BC5A6E">
        <w:t xml:space="preserve">с существительными. </w:t>
      </w:r>
    </w:p>
    <w:p w:rsidR="006A667D" w:rsidRPr="00BC5A6E" w:rsidRDefault="006A667D" w:rsidP="00B21553">
      <w:pPr>
        <w:pStyle w:val="Default"/>
        <w:jc w:val="both"/>
      </w:pPr>
      <w:r w:rsidRPr="00BC5A6E">
        <w:t xml:space="preserve">Нарицательные и собственные имена существительные. Специфика русских собственных имен (трехчленное имя человека). </w:t>
      </w:r>
    </w:p>
    <w:p w:rsidR="006A667D" w:rsidRPr="00BC5A6E" w:rsidRDefault="006A667D" w:rsidP="00B21553">
      <w:pPr>
        <w:pStyle w:val="Default"/>
        <w:jc w:val="both"/>
      </w:pPr>
      <w:r w:rsidRPr="00BC5A6E">
        <w:t xml:space="preserve">Понятие о топонимике. </w:t>
      </w:r>
    </w:p>
    <w:p w:rsidR="006A667D" w:rsidRPr="00BC5A6E" w:rsidRDefault="006A667D" w:rsidP="00B21553">
      <w:pPr>
        <w:pStyle w:val="Default"/>
        <w:jc w:val="both"/>
      </w:pPr>
      <w:r w:rsidRPr="00BC5A6E">
        <w:t xml:space="preserve">Одушевленные и неодушевленные имена существительные. Роль олицетворений в художественной речи. </w:t>
      </w:r>
    </w:p>
    <w:p w:rsidR="006A667D" w:rsidRPr="00BC5A6E" w:rsidRDefault="006A667D" w:rsidP="00B21553">
      <w:pPr>
        <w:pStyle w:val="Default"/>
        <w:jc w:val="both"/>
      </w:pPr>
      <w:r w:rsidRPr="00BC5A6E">
        <w:t xml:space="preserve">Разряды существительных по значению (конкретные, вещественные, отвлеченные, собирательные). Особенности употребления их в речи. </w:t>
      </w:r>
    </w:p>
    <w:p w:rsidR="006A667D" w:rsidRPr="00BC5A6E" w:rsidRDefault="006A667D" w:rsidP="00B21553">
      <w:pPr>
        <w:pStyle w:val="Default"/>
        <w:jc w:val="both"/>
      </w:pPr>
      <w:r w:rsidRPr="00BC5A6E">
        <w:t xml:space="preserve">Число имен существительных. Остатки двойственного числа в современном языке. </w:t>
      </w:r>
    </w:p>
    <w:p w:rsidR="006A667D" w:rsidRPr="00BC5A6E" w:rsidRDefault="006A667D" w:rsidP="00B21553">
      <w:pPr>
        <w:pStyle w:val="Default"/>
        <w:jc w:val="both"/>
      </w:pPr>
      <w:r w:rsidRPr="00BC5A6E">
        <w:t xml:space="preserve">Род имени существительного. Колебания в роде. Современные нормы некоторых разрядов существительных. Переосмысление </w:t>
      </w:r>
      <w:r w:rsidR="009270AD" w:rsidRPr="00BC5A6E">
        <w:t>рода как художест</w:t>
      </w:r>
      <w:r w:rsidRPr="00BC5A6E">
        <w:t xml:space="preserve">венный прием. </w:t>
      </w:r>
    </w:p>
    <w:p w:rsidR="006A667D" w:rsidRPr="00BC5A6E" w:rsidRDefault="006A667D" w:rsidP="00B21553">
      <w:pPr>
        <w:pStyle w:val="Default"/>
        <w:jc w:val="both"/>
      </w:pPr>
      <w:r w:rsidRPr="00BC5A6E">
        <w:t xml:space="preserve">Падеж имен существительных. Способы определения косвенных падежей существительных: по вопросу, по предлогу. </w:t>
      </w:r>
    </w:p>
    <w:p w:rsidR="006A667D" w:rsidRPr="00BC5A6E" w:rsidRDefault="006A667D" w:rsidP="00B21553">
      <w:pPr>
        <w:pStyle w:val="Default"/>
        <w:jc w:val="both"/>
      </w:pPr>
      <w:r w:rsidRPr="00BC5A6E">
        <w:t xml:space="preserve">Склонение существительных в единственном и множественном числе. </w:t>
      </w:r>
    </w:p>
    <w:p w:rsidR="006A667D" w:rsidRPr="00BC5A6E" w:rsidRDefault="006A667D" w:rsidP="00B21553">
      <w:pPr>
        <w:pStyle w:val="Default"/>
        <w:jc w:val="both"/>
      </w:pPr>
      <w:r w:rsidRPr="00BC5A6E">
        <w:t xml:space="preserve">Правописание падежных окончаний. Разносклоняемые существительные. </w:t>
      </w:r>
    </w:p>
    <w:p w:rsidR="006A667D" w:rsidRPr="00BC5A6E" w:rsidRDefault="006A667D" w:rsidP="00B21553">
      <w:pPr>
        <w:pStyle w:val="Default"/>
        <w:jc w:val="both"/>
      </w:pPr>
      <w:r w:rsidRPr="00BC5A6E">
        <w:t xml:space="preserve">Неизменяемые существительные. Нормы их употребления. </w:t>
      </w:r>
    </w:p>
    <w:p w:rsidR="006A667D" w:rsidRPr="00BC5A6E" w:rsidRDefault="006A667D" w:rsidP="00B21553">
      <w:pPr>
        <w:pStyle w:val="Default"/>
        <w:jc w:val="both"/>
      </w:pPr>
      <w:r w:rsidRPr="00BC5A6E">
        <w:t xml:space="preserve">Словообразование существительных. Источники пополнения существительных с помощью приставок. </w:t>
      </w:r>
    </w:p>
    <w:p w:rsidR="009D5870" w:rsidRPr="00BC5A6E" w:rsidRDefault="006A667D" w:rsidP="00B21553">
      <w:pPr>
        <w:pStyle w:val="Default"/>
        <w:jc w:val="both"/>
        <w:rPr>
          <w:b/>
          <w:bCs/>
        </w:rPr>
      </w:pPr>
      <w:r w:rsidRPr="00BC5A6E">
        <w:t>Переход прилагательных в существительные. Понятие о функциональных омонимах.</w:t>
      </w:r>
    </w:p>
    <w:p w:rsidR="006A667D" w:rsidRPr="00BC5A6E" w:rsidRDefault="006A667D" w:rsidP="00B21553">
      <w:pPr>
        <w:pStyle w:val="Default"/>
        <w:jc w:val="both"/>
      </w:pPr>
      <w:r w:rsidRPr="00BC5A6E">
        <w:rPr>
          <w:b/>
          <w:bCs/>
        </w:rPr>
        <w:t xml:space="preserve">Основные умения и навыки: </w:t>
      </w:r>
    </w:p>
    <w:p w:rsidR="006A667D" w:rsidRPr="00BC5A6E" w:rsidRDefault="006A667D" w:rsidP="00B21553">
      <w:pPr>
        <w:pStyle w:val="Default"/>
        <w:jc w:val="both"/>
      </w:pPr>
      <w:r w:rsidRPr="00BC5A6E">
        <w:t xml:space="preserve">• определять существительные по совокупности четырех признаков; </w:t>
      </w:r>
    </w:p>
    <w:p w:rsidR="006A667D" w:rsidRPr="00BC5A6E" w:rsidRDefault="006A667D" w:rsidP="00B21553">
      <w:pPr>
        <w:pStyle w:val="Default"/>
        <w:jc w:val="both"/>
      </w:pPr>
      <w:r w:rsidRPr="00BC5A6E">
        <w:t xml:space="preserve">• знать основные словообразовательные суффиксы существительных и правильно их писать; </w:t>
      </w:r>
    </w:p>
    <w:p w:rsidR="006A667D" w:rsidRPr="00BC5A6E" w:rsidRDefault="006A667D" w:rsidP="00B21553">
      <w:pPr>
        <w:pStyle w:val="Default"/>
        <w:jc w:val="both"/>
      </w:pPr>
      <w:r w:rsidRPr="00BC5A6E">
        <w:t xml:space="preserve">• различать функциональные омонимы (существительные и прилагательные); </w:t>
      </w:r>
    </w:p>
    <w:p w:rsidR="006A667D" w:rsidRPr="00BC5A6E" w:rsidRDefault="006A667D" w:rsidP="00B21553">
      <w:pPr>
        <w:pStyle w:val="Default"/>
        <w:jc w:val="both"/>
      </w:pPr>
      <w:r w:rsidRPr="00BC5A6E">
        <w:t xml:space="preserve">• определять разряды существительных; </w:t>
      </w:r>
    </w:p>
    <w:p w:rsidR="006A667D" w:rsidRPr="00BC5A6E" w:rsidRDefault="006A667D" w:rsidP="00B21553">
      <w:pPr>
        <w:pStyle w:val="Default"/>
        <w:jc w:val="both"/>
      </w:pPr>
      <w:r w:rsidRPr="00BC5A6E">
        <w:t xml:space="preserve">• строить рассуждение на грамматические темы. </w:t>
      </w:r>
    </w:p>
    <w:p w:rsidR="006A667D" w:rsidRPr="00BC5A6E" w:rsidRDefault="006A667D" w:rsidP="00B21553">
      <w:pPr>
        <w:pStyle w:val="Default"/>
        <w:jc w:val="both"/>
      </w:pPr>
      <w:r w:rsidRPr="00BC5A6E">
        <w:t xml:space="preserve">Глагол </w:t>
      </w:r>
    </w:p>
    <w:p w:rsidR="006A667D" w:rsidRPr="00BC5A6E" w:rsidRDefault="006A667D" w:rsidP="00B21553">
      <w:pPr>
        <w:pStyle w:val="Default"/>
        <w:jc w:val="both"/>
      </w:pPr>
      <w:r w:rsidRPr="00BC5A6E">
        <w:t xml:space="preserve">Понятие о глаголе. Роль глаголов в речи (в тексте). Правописание </w:t>
      </w:r>
      <w:r w:rsidRPr="00BC5A6E">
        <w:rPr>
          <w:i/>
          <w:iCs/>
        </w:rPr>
        <w:t xml:space="preserve">не </w:t>
      </w:r>
      <w:r w:rsidRPr="00BC5A6E">
        <w:t xml:space="preserve">с глаголами. </w:t>
      </w:r>
    </w:p>
    <w:p w:rsidR="006A667D" w:rsidRPr="00BC5A6E" w:rsidRDefault="006A667D" w:rsidP="00B21553">
      <w:pPr>
        <w:pStyle w:val="Default"/>
        <w:jc w:val="both"/>
      </w:pPr>
      <w:r w:rsidRPr="00BC5A6E">
        <w:t xml:space="preserve">Инфинитив. Исторические изменения форм инфинитива. </w:t>
      </w:r>
    </w:p>
    <w:p w:rsidR="006A667D" w:rsidRPr="00BC5A6E" w:rsidRDefault="006A667D" w:rsidP="00B21553">
      <w:pPr>
        <w:pStyle w:val="Default"/>
        <w:jc w:val="both"/>
      </w:pPr>
      <w:r w:rsidRPr="00BC5A6E">
        <w:t xml:space="preserve">Возвратные глаголы. История образования возвратных глаголов. Нормы употребления </w:t>
      </w:r>
      <w:r w:rsidRPr="00BC5A6E">
        <w:rPr>
          <w:i/>
          <w:iCs/>
        </w:rPr>
        <w:t xml:space="preserve">-ся </w:t>
      </w:r>
      <w:r w:rsidRPr="00BC5A6E">
        <w:t xml:space="preserve">и </w:t>
      </w:r>
      <w:r w:rsidRPr="00BC5A6E">
        <w:rPr>
          <w:i/>
          <w:iCs/>
        </w:rPr>
        <w:t xml:space="preserve">-съ. </w:t>
      </w:r>
      <w:r w:rsidRPr="00BC5A6E">
        <w:t xml:space="preserve">Правописание форм глагола на </w:t>
      </w:r>
      <w:r w:rsidRPr="00BC5A6E">
        <w:rPr>
          <w:i/>
          <w:iCs/>
        </w:rPr>
        <w:t xml:space="preserve">-тся </w:t>
      </w:r>
      <w:r w:rsidRPr="00BC5A6E">
        <w:t xml:space="preserve">и </w:t>
      </w:r>
      <w:r w:rsidRPr="00BC5A6E">
        <w:rPr>
          <w:i/>
          <w:iCs/>
        </w:rPr>
        <w:t xml:space="preserve">-тъся. </w:t>
      </w:r>
    </w:p>
    <w:p w:rsidR="006A667D" w:rsidRPr="00BC5A6E" w:rsidRDefault="006A667D" w:rsidP="00B21553">
      <w:pPr>
        <w:pStyle w:val="Default"/>
        <w:jc w:val="both"/>
      </w:pPr>
      <w:r w:rsidRPr="00BC5A6E">
        <w:t xml:space="preserve">Виды глагола. Употребление глаголов разного вида в описании и повествовании. </w:t>
      </w:r>
    </w:p>
    <w:p w:rsidR="006A667D" w:rsidRPr="00BC5A6E" w:rsidRDefault="006A667D" w:rsidP="00B21553">
      <w:pPr>
        <w:pStyle w:val="Default"/>
        <w:jc w:val="both"/>
      </w:pPr>
      <w:r w:rsidRPr="00BC5A6E">
        <w:t xml:space="preserve">Составление текстов описательных и повествовательных типов речи. Противопоставление глаголов по виду как специфическое свойство славянских языков. Богатство смысловых значений видовых форм. </w:t>
      </w:r>
    </w:p>
    <w:p w:rsidR="006A667D" w:rsidRPr="00BC5A6E" w:rsidRDefault="006A667D" w:rsidP="00B21553">
      <w:pPr>
        <w:pStyle w:val="Default"/>
        <w:jc w:val="both"/>
      </w:pPr>
      <w:r w:rsidRPr="00BC5A6E">
        <w:t xml:space="preserve">Глаголы переходные и непереходные. </w:t>
      </w:r>
    </w:p>
    <w:p w:rsidR="006A667D" w:rsidRPr="00BC5A6E" w:rsidRDefault="006A667D" w:rsidP="00B21553">
      <w:pPr>
        <w:pStyle w:val="Default"/>
        <w:jc w:val="both"/>
      </w:pPr>
      <w:r w:rsidRPr="00BC5A6E">
        <w:t xml:space="preserve">Наклонения глагола. Изъявительное наклонение. Времена глагола: настоящее, прошедшее и будущее. Происхождение формы прошедшего времени. Ее специфика в современном русском языке. Правописание форм прошедшего времени. Основы глагола: основа </w:t>
      </w:r>
      <w:r w:rsidRPr="00BC5A6E">
        <w:lastRenderedPageBreak/>
        <w:t xml:space="preserve">настоящего времени, основа инфинитива, основа прошедшего времени. Употребление в речи одних форм времени вместо других. </w:t>
      </w:r>
    </w:p>
    <w:p w:rsidR="006A667D" w:rsidRPr="00BC5A6E" w:rsidRDefault="006A667D" w:rsidP="00B21553">
      <w:pPr>
        <w:pStyle w:val="Default"/>
        <w:jc w:val="both"/>
      </w:pPr>
      <w:r w:rsidRPr="00BC5A6E">
        <w:t xml:space="preserve">Спряжение глаголов. Правописание личных окончаний. Разноспрягаемые глаголы и их происхождение. Повелительное наклонение. Употребление форм повелительного наклонения в речи. Сослагательное наклонение. Безличные глаголы. </w:t>
      </w:r>
    </w:p>
    <w:p w:rsidR="006A667D" w:rsidRPr="00BC5A6E" w:rsidRDefault="006A667D" w:rsidP="00B21553">
      <w:pPr>
        <w:pStyle w:val="Default"/>
        <w:jc w:val="both"/>
      </w:pPr>
      <w:r w:rsidRPr="00BC5A6E">
        <w:t xml:space="preserve">Словообразование глаголов. Образование глаголов с помощью приставок и суффиксов. Правописание суффиксов глаголов. </w:t>
      </w:r>
    </w:p>
    <w:p w:rsidR="006A667D" w:rsidRPr="00BC5A6E" w:rsidRDefault="006A667D" w:rsidP="00B21553">
      <w:pPr>
        <w:pStyle w:val="Default"/>
        <w:jc w:val="both"/>
      </w:pPr>
      <w:r w:rsidRPr="00BC5A6E">
        <w:t xml:space="preserve">Редактирование предложений и текстов с неправильными глагольными формами. </w:t>
      </w:r>
    </w:p>
    <w:p w:rsidR="006A667D" w:rsidRPr="00BC5A6E" w:rsidRDefault="006A667D" w:rsidP="00B21553">
      <w:pPr>
        <w:pStyle w:val="Default"/>
        <w:jc w:val="both"/>
      </w:pPr>
      <w:r w:rsidRPr="00BC5A6E">
        <w:t xml:space="preserve">Составление плана содержания параграфов учебника и пересказ их с подбором собственных иллюстративных примеров. </w:t>
      </w:r>
    </w:p>
    <w:p w:rsidR="006A667D" w:rsidRPr="00BC5A6E" w:rsidRDefault="006A667D" w:rsidP="00B21553">
      <w:pPr>
        <w:pStyle w:val="Default"/>
        <w:jc w:val="both"/>
      </w:pPr>
      <w:r w:rsidRPr="00BC5A6E">
        <w:t xml:space="preserve">Основные умения и навыки: </w:t>
      </w:r>
    </w:p>
    <w:p w:rsidR="006A667D" w:rsidRPr="00BC5A6E" w:rsidRDefault="006A667D" w:rsidP="00B21553">
      <w:pPr>
        <w:pStyle w:val="Default"/>
        <w:jc w:val="both"/>
      </w:pPr>
      <w:r w:rsidRPr="00BC5A6E">
        <w:t xml:space="preserve">• определять глаголы по совокупности четырех признаков; </w:t>
      </w:r>
    </w:p>
    <w:p w:rsidR="006A667D" w:rsidRPr="00BC5A6E" w:rsidRDefault="006A667D" w:rsidP="00B21553">
      <w:pPr>
        <w:pStyle w:val="Default"/>
        <w:jc w:val="both"/>
      </w:pPr>
      <w:r w:rsidRPr="00BC5A6E">
        <w:t xml:space="preserve">• знать основные словообразовательные приставки и суффиксы глаголов и правильно их писать; </w:t>
      </w:r>
    </w:p>
    <w:p w:rsidR="006A667D" w:rsidRPr="00BC5A6E" w:rsidRDefault="006A667D" w:rsidP="00B21553">
      <w:pPr>
        <w:pStyle w:val="Default"/>
        <w:jc w:val="both"/>
      </w:pPr>
      <w:r w:rsidRPr="00BC5A6E">
        <w:t xml:space="preserve">• выделять грамматические основы; </w:t>
      </w:r>
    </w:p>
    <w:p w:rsidR="006A667D" w:rsidRPr="00BC5A6E" w:rsidRDefault="006A667D" w:rsidP="00B21553">
      <w:pPr>
        <w:pStyle w:val="Default"/>
        <w:jc w:val="both"/>
      </w:pPr>
      <w:r w:rsidRPr="00BC5A6E">
        <w:t xml:space="preserve">• различать глаголы на </w:t>
      </w:r>
      <w:r w:rsidRPr="00BC5A6E">
        <w:rPr>
          <w:i/>
          <w:iCs/>
        </w:rPr>
        <w:t xml:space="preserve">-тся </w:t>
      </w:r>
      <w:r w:rsidRPr="00BC5A6E">
        <w:t xml:space="preserve">и </w:t>
      </w:r>
      <w:r w:rsidRPr="00BC5A6E">
        <w:rPr>
          <w:i/>
          <w:iCs/>
        </w:rPr>
        <w:t xml:space="preserve">-тъся, </w:t>
      </w:r>
      <w:r w:rsidRPr="00BC5A6E">
        <w:t xml:space="preserve">правильно их употреблять в устной и письменной речи; </w:t>
      </w:r>
    </w:p>
    <w:p w:rsidR="006A667D" w:rsidRPr="00BC5A6E" w:rsidRDefault="006A667D" w:rsidP="00B21553">
      <w:pPr>
        <w:pStyle w:val="Default"/>
        <w:jc w:val="both"/>
      </w:pPr>
      <w:r w:rsidRPr="00BC5A6E">
        <w:t xml:space="preserve">• различать типы речи (повествование и описание) по виду глаголов; </w:t>
      </w:r>
    </w:p>
    <w:p w:rsidR="006A667D" w:rsidRPr="00BC5A6E" w:rsidRDefault="006A667D" w:rsidP="00B21553">
      <w:pPr>
        <w:pStyle w:val="Default"/>
        <w:jc w:val="both"/>
      </w:pPr>
      <w:r w:rsidRPr="00BC5A6E">
        <w:t xml:space="preserve">• правильно писать личные окончания глаголов; </w:t>
      </w:r>
    </w:p>
    <w:p w:rsidR="006A667D" w:rsidRPr="00BC5A6E" w:rsidRDefault="006A667D" w:rsidP="00B21553">
      <w:pPr>
        <w:pStyle w:val="Default"/>
        <w:jc w:val="both"/>
      </w:pPr>
      <w:r w:rsidRPr="00BC5A6E">
        <w:t xml:space="preserve">• производить морфемный и морфологический анализ глаголов; </w:t>
      </w:r>
    </w:p>
    <w:p w:rsidR="006A667D" w:rsidRPr="00BC5A6E" w:rsidRDefault="006A667D" w:rsidP="00B21553">
      <w:pPr>
        <w:pStyle w:val="Default"/>
        <w:jc w:val="both"/>
      </w:pPr>
      <w:r w:rsidRPr="00BC5A6E">
        <w:t xml:space="preserve">• редактировать тексты и составлять их. Имя прилагательное </w:t>
      </w:r>
    </w:p>
    <w:p w:rsidR="006A667D" w:rsidRPr="00BC5A6E" w:rsidRDefault="006A667D" w:rsidP="00B21553">
      <w:pPr>
        <w:pStyle w:val="Default"/>
        <w:jc w:val="both"/>
      </w:pPr>
      <w:r w:rsidRPr="00BC5A6E">
        <w:t xml:space="preserve">Понятие о прилагательном. Роль прилагательных в речи. Правописание </w:t>
      </w:r>
      <w:r w:rsidRPr="00BC5A6E">
        <w:rPr>
          <w:i/>
          <w:iCs/>
        </w:rPr>
        <w:t xml:space="preserve">не </w:t>
      </w:r>
      <w:r w:rsidRPr="00BC5A6E">
        <w:t xml:space="preserve">с прилагательными. </w:t>
      </w:r>
    </w:p>
    <w:p w:rsidR="006A667D" w:rsidRPr="00BC5A6E" w:rsidRDefault="006A667D" w:rsidP="00B21553">
      <w:pPr>
        <w:pStyle w:val="Default"/>
        <w:jc w:val="both"/>
      </w:pPr>
      <w:r w:rsidRPr="00BC5A6E">
        <w:t xml:space="preserve">Разряды прилагательных по значению. Полные и краткие прилагательные. Склонение прилагательных. История притяжательных прилагательных. Степени сравнения качественных прилагательных. Образование сравнительной степени. Образование превосходной степени. Нормы употребления степеней сравнения. </w:t>
      </w:r>
    </w:p>
    <w:p w:rsidR="006A667D" w:rsidRPr="00BC5A6E" w:rsidRDefault="006A667D" w:rsidP="00B21553">
      <w:pPr>
        <w:pStyle w:val="Default"/>
        <w:jc w:val="both"/>
      </w:pPr>
      <w:r w:rsidRPr="00BC5A6E">
        <w:t xml:space="preserve">Словообразование прилагательных. Образование прилагательных с помощью суффиксов. Правописание суффиксов прилагательных. Образование прилагательных с помощью приставок. Образование прилагательных сложением слов. Их правописание. Употребление сложных прилагательных в речи. </w:t>
      </w:r>
    </w:p>
    <w:p w:rsidR="006A667D" w:rsidRPr="00BC5A6E" w:rsidRDefault="006A667D" w:rsidP="00B21553">
      <w:pPr>
        <w:pStyle w:val="Default"/>
        <w:jc w:val="both"/>
      </w:pPr>
      <w:r w:rsidRPr="00BC5A6E">
        <w:t xml:space="preserve">Основные умения и навыки: </w:t>
      </w:r>
    </w:p>
    <w:p w:rsidR="006A667D" w:rsidRPr="00BC5A6E" w:rsidRDefault="006A667D" w:rsidP="00B21553">
      <w:pPr>
        <w:pStyle w:val="Default"/>
        <w:jc w:val="both"/>
      </w:pPr>
      <w:r w:rsidRPr="00BC5A6E">
        <w:t xml:space="preserve">• определять прилагательные по совокупности четырех признаков; </w:t>
      </w:r>
    </w:p>
    <w:p w:rsidR="006A667D" w:rsidRPr="00BC5A6E" w:rsidRDefault="006A667D" w:rsidP="00B21553">
      <w:pPr>
        <w:pStyle w:val="Default"/>
        <w:jc w:val="both"/>
      </w:pPr>
      <w:r w:rsidRPr="00BC5A6E">
        <w:t xml:space="preserve">• различать основные суффиксы прилагательных и правильно их писать; </w:t>
      </w:r>
    </w:p>
    <w:p w:rsidR="006A667D" w:rsidRPr="00BC5A6E" w:rsidRDefault="006A667D" w:rsidP="00B21553">
      <w:pPr>
        <w:pStyle w:val="Default"/>
        <w:jc w:val="both"/>
      </w:pPr>
      <w:r w:rsidRPr="00BC5A6E">
        <w:t xml:space="preserve">• усвоить разряды прилагательных по значению и формы степеней сравнения; </w:t>
      </w:r>
    </w:p>
    <w:p w:rsidR="006A667D" w:rsidRPr="00BC5A6E" w:rsidRDefault="006A667D" w:rsidP="00B21553">
      <w:pPr>
        <w:pStyle w:val="Default"/>
        <w:jc w:val="both"/>
      </w:pPr>
      <w:r w:rsidRPr="00BC5A6E">
        <w:t xml:space="preserve">• правильно употреблять прилагательные в речи; </w:t>
      </w:r>
    </w:p>
    <w:p w:rsidR="006A667D" w:rsidRPr="00BC5A6E" w:rsidRDefault="006A667D" w:rsidP="00B21553">
      <w:pPr>
        <w:pStyle w:val="Default"/>
        <w:jc w:val="both"/>
      </w:pPr>
      <w:r w:rsidRPr="00BC5A6E">
        <w:t xml:space="preserve">• производить морфемный и морфологический анализ прилагательных. </w:t>
      </w:r>
    </w:p>
    <w:p w:rsidR="006A667D" w:rsidRPr="00BC5A6E" w:rsidRDefault="006A667D" w:rsidP="00B21553">
      <w:pPr>
        <w:pStyle w:val="Default"/>
        <w:jc w:val="both"/>
      </w:pPr>
      <w:r w:rsidRPr="00BC5A6E">
        <w:t xml:space="preserve">Имя числительное </w:t>
      </w:r>
    </w:p>
    <w:p w:rsidR="006A667D" w:rsidRPr="00BC5A6E" w:rsidRDefault="006A667D" w:rsidP="00B21553">
      <w:pPr>
        <w:pStyle w:val="Default"/>
        <w:jc w:val="both"/>
      </w:pPr>
      <w:r w:rsidRPr="00BC5A6E">
        <w:t xml:space="preserve">Понятие о числительном. Роль числительных в речи. </w:t>
      </w:r>
    </w:p>
    <w:p w:rsidR="006A667D" w:rsidRPr="00BC5A6E" w:rsidRDefault="006A667D" w:rsidP="00B21553">
      <w:pPr>
        <w:pStyle w:val="Default"/>
        <w:jc w:val="both"/>
      </w:pPr>
      <w:r w:rsidRPr="00BC5A6E">
        <w:t xml:space="preserve">Разряды числительных по значению. Количественные числительные. Мягкий знак в числительных. Собирательные числительные. Дробные числительные. Порядковые числительные. Составление предложений и текстов с числительными. Образование слов других частей речи от числительных. </w:t>
      </w:r>
    </w:p>
    <w:p w:rsidR="006A667D" w:rsidRPr="00BC5A6E" w:rsidRDefault="006A667D" w:rsidP="00B21553">
      <w:pPr>
        <w:pStyle w:val="Default"/>
        <w:jc w:val="both"/>
      </w:pPr>
      <w:r w:rsidRPr="00BC5A6E">
        <w:t xml:space="preserve">Склонение числительных всех разрядов. История некоторых числительных. </w:t>
      </w:r>
    </w:p>
    <w:p w:rsidR="006A667D" w:rsidRPr="00BC5A6E" w:rsidRDefault="006A667D" w:rsidP="00B21553">
      <w:pPr>
        <w:pStyle w:val="Default"/>
        <w:jc w:val="both"/>
      </w:pPr>
      <w:r w:rsidRPr="00BC5A6E">
        <w:t xml:space="preserve">Основные умения и навыки: </w:t>
      </w:r>
    </w:p>
    <w:p w:rsidR="006A667D" w:rsidRPr="00BC5A6E" w:rsidRDefault="006A667D" w:rsidP="00B21553">
      <w:pPr>
        <w:pStyle w:val="Default"/>
        <w:jc w:val="both"/>
      </w:pPr>
      <w:r w:rsidRPr="00BC5A6E">
        <w:t xml:space="preserve">• правильно употреблять числительные в речи; </w:t>
      </w:r>
    </w:p>
    <w:p w:rsidR="006A667D" w:rsidRPr="00BC5A6E" w:rsidRDefault="006A667D" w:rsidP="00B21553">
      <w:pPr>
        <w:pStyle w:val="Default"/>
        <w:jc w:val="both"/>
      </w:pPr>
      <w:r w:rsidRPr="00BC5A6E">
        <w:t xml:space="preserve">• склонять числительные; </w:t>
      </w:r>
    </w:p>
    <w:p w:rsidR="006A667D" w:rsidRPr="00BC5A6E" w:rsidRDefault="006A667D" w:rsidP="00B21553">
      <w:pPr>
        <w:pStyle w:val="Default"/>
        <w:jc w:val="both"/>
      </w:pPr>
      <w:r w:rsidRPr="00BC5A6E">
        <w:t xml:space="preserve">• производить морфемный и морфологический анализ числительных. </w:t>
      </w:r>
    </w:p>
    <w:p w:rsidR="006A667D" w:rsidRPr="00BC5A6E" w:rsidRDefault="006A667D" w:rsidP="00B21553">
      <w:pPr>
        <w:pStyle w:val="Default"/>
        <w:jc w:val="both"/>
      </w:pPr>
      <w:r w:rsidRPr="00BC5A6E">
        <w:t xml:space="preserve">Наречие </w:t>
      </w:r>
    </w:p>
    <w:p w:rsidR="006A667D" w:rsidRPr="00BC5A6E" w:rsidRDefault="006A667D" w:rsidP="00B21553">
      <w:pPr>
        <w:pStyle w:val="Default"/>
        <w:jc w:val="both"/>
      </w:pPr>
      <w:r w:rsidRPr="00BC5A6E">
        <w:t xml:space="preserve">Понятие о наречии. Разряды наречий по значению. Употребление наречий в речи. Правописание </w:t>
      </w:r>
      <w:r w:rsidRPr="00BC5A6E">
        <w:rPr>
          <w:i/>
          <w:iCs/>
        </w:rPr>
        <w:t xml:space="preserve">не </w:t>
      </w:r>
      <w:r w:rsidRPr="00BC5A6E">
        <w:t xml:space="preserve">с наречиями. Степени сравнения наречий. Наречия как одно из средств связи частей текста. </w:t>
      </w:r>
    </w:p>
    <w:p w:rsidR="009D5870" w:rsidRPr="00BC5A6E" w:rsidRDefault="006A667D" w:rsidP="00B21553">
      <w:pPr>
        <w:pStyle w:val="Default"/>
        <w:jc w:val="both"/>
        <w:rPr>
          <w:b/>
          <w:bCs/>
        </w:rPr>
      </w:pPr>
      <w:r w:rsidRPr="00BC5A6E">
        <w:lastRenderedPageBreak/>
        <w:t>Словообразование наречий. Особенности образования наречий. Образование наречий с помощью приставок и суффиксов. Правописание наречий. Переход существительных в наречия. Функциональные омонимы:</w:t>
      </w:r>
    </w:p>
    <w:p w:rsidR="006A667D" w:rsidRPr="00BC5A6E" w:rsidRDefault="006A667D" w:rsidP="00B21553">
      <w:pPr>
        <w:pStyle w:val="Default"/>
        <w:jc w:val="both"/>
      </w:pPr>
      <w:r w:rsidRPr="00BC5A6E">
        <w:rPr>
          <w:i/>
          <w:iCs/>
        </w:rPr>
        <w:t xml:space="preserve">приду утром </w:t>
      </w:r>
      <w:r w:rsidRPr="00BC5A6E">
        <w:t xml:space="preserve">и </w:t>
      </w:r>
      <w:r w:rsidRPr="00BC5A6E">
        <w:rPr>
          <w:i/>
          <w:iCs/>
        </w:rPr>
        <w:t xml:space="preserve">ранним утром, в дали голубой </w:t>
      </w:r>
      <w:r w:rsidRPr="00BC5A6E">
        <w:t xml:space="preserve">и </w:t>
      </w:r>
      <w:r w:rsidRPr="00BC5A6E">
        <w:rPr>
          <w:i/>
          <w:iCs/>
        </w:rPr>
        <w:t xml:space="preserve">увидеть вдали </w:t>
      </w:r>
      <w:r w:rsidRPr="00BC5A6E">
        <w:t xml:space="preserve">и др. Пра-вописание наречий, имеющих функциональный омоним —существительное с предлогом. Переход прилагательных в наречия. Их правописание. </w:t>
      </w:r>
    </w:p>
    <w:p w:rsidR="006A667D" w:rsidRPr="00BC5A6E" w:rsidRDefault="006A667D" w:rsidP="00B21553">
      <w:pPr>
        <w:pStyle w:val="Default"/>
        <w:jc w:val="both"/>
      </w:pPr>
      <w:r w:rsidRPr="00BC5A6E">
        <w:t xml:space="preserve">Основные умения и навыки: </w:t>
      </w:r>
    </w:p>
    <w:p w:rsidR="006A667D" w:rsidRPr="00BC5A6E" w:rsidRDefault="006A667D" w:rsidP="00B21553">
      <w:pPr>
        <w:pStyle w:val="Default"/>
        <w:jc w:val="both"/>
      </w:pPr>
      <w:r w:rsidRPr="00BC5A6E">
        <w:t xml:space="preserve">• определять наречия по совокупности четырех признаков; </w:t>
      </w:r>
    </w:p>
    <w:p w:rsidR="006A667D" w:rsidRPr="00BC5A6E" w:rsidRDefault="006A667D" w:rsidP="00B21553">
      <w:pPr>
        <w:pStyle w:val="Default"/>
        <w:jc w:val="both"/>
      </w:pPr>
      <w:r w:rsidRPr="00BC5A6E">
        <w:t xml:space="preserve">• употреблять в речи (в тексте) наречия разных разрядов; </w:t>
      </w:r>
    </w:p>
    <w:p w:rsidR="006A667D" w:rsidRPr="00BC5A6E" w:rsidRDefault="006A667D" w:rsidP="00B21553">
      <w:pPr>
        <w:pStyle w:val="Default"/>
        <w:jc w:val="both"/>
      </w:pPr>
      <w:r w:rsidRPr="00BC5A6E">
        <w:t xml:space="preserve">• различать функциональные омонимы; </w:t>
      </w:r>
    </w:p>
    <w:p w:rsidR="006A667D" w:rsidRPr="00BC5A6E" w:rsidRDefault="006A667D" w:rsidP="00B21553">
      <w:pPr>
        <w:pStyle w:val="Default"/>
        <w:jc w:val="both"/>
      </w:pPr>
      <w:r w:rsidRPr="00BC5A6E">
        <w:t xml:space="preserve">• производить морфемный и морфологический анализ наречий. </w:t>
      </w:r>
    </w:p>
    <w:p w:rsidR="006A667D" w:rsidRPr="00BC5A6E" w:rsidRDefault="006A667D" w:rsidP="00B21553">
      <w:pPr>
        <w:pStyle w:val="Default"/>
        <w:jc w:val="both"/>
      </w:pPr>
      <w:r w:rsidRPr="00BC5A6E">
        <w:t xml:space="preserve">Имя состояния </w:t>
      </w:r>
    </w:p>
    <w:p w:rsidR="006A667D" w:rsidRPr="00BC5A6E" w:rsidRDefault="006A667D" w:rsidP="00B21553">
      <w:pPr>
        <w:pStyle w:val="Default"/>
        <w:jc w:val="both"/>
      </w:pPr>
      <w:r w:rsidRPr="00BC5A6E">
        <w:t xml:space="preserve">Понятие об именах состояния. Разряды имен состояния по значению. Роль имен состояния в речи. Правописание </w:t>
      </w:r>
      <w:r w:rsidRPr="00BC5A6E">
        <w:rPr>
          <w:i/>
          <w:iCs/>
        </w:rPr>
        <w:t xml:space="preserve">не </w:t>
      </w:r>
      <w:r w:rsidRPr="00BC5A6E">
        <w:t xml:space="preserve">с именами состояния. Функ-циональные омонимы: краткие прилагательные среднего рода, наречия, имена состояния. Составление текстов с использованием имен состояния. </w:t>
      </w:r>
    </w:p>
    <w:p w:rsidR="006A667D" w:rsidRPr="00BC5A6E" w:rsidRDefault="006A667D" w:rsidP="00B21553">
      <w:pPr>
        <w:pStyle w:val="Default"/>
        <w:jc w:val="both"/>
      </w:pPr>
      <w:r w:rsidRPr="00BC5A6E">
        <w:t xml:space="preserve">Основные умения и навыки: </w:t>
      </w:r>
    </w:p>
    <w:p w:rsidR="006A667D" w:rsidRPr="00BC5A6E" w:rsidRDefault="006A667D" w:rsidP="00B21553">
      <w:pPr>
        <w:pStyle w:val="Default"/>
        <w:jc w:val="both"/>
      </w:pPr>
      <w:r w:rsidRPr="00BC5A6E">
        <w:t xml:space="preserve">• определять имена состояния по совокупности четырех признаков; </w:t>
      </w:r>
    </w:p>
    <w:p w:rsidR="006A667D" w:rsidRPr="00BC5A6E" w:rsidRDefault="006A667D" w:rsidP="00B21553">
      <w:pPr>
        <w:pStyle w:val="Default"/>
        <w:jc w:val="both"/>
      </w:pPr>
      <w:r w:rsidRPr="00BC5A6E">
        <w:t xml:space="preserve">• различать имена состояния по значению; </w:t>
      </w:r>
    </w:p>
    <w:p w:rsidR="006A667D" w:rsidRPr="00BC5A6E" w:rsidRDefault="006A667D" w:rsidP="00B21553">
      <w:pPr>
        <w:pStyle w:val="Default"/>
        <w:jc w:val="both"/>
      </w:pPr>
      <w:r w:rsidRPr="00BC5A6E">
        <w:t xml:space="preserve">• определять роль имен состояния в речи; </w:t>
      </w:r>
    </w:p>
    <w:p w:rsidR="006A667D" w:rsidRPr="00BC5A6E" w:rsidRDefault="006A667D" w:rsidP="00B21553">
      <w:pPr>
        <w:pStyle w:val="Default"/>
        <w:jc w:val="both"/>
      </w:pPr>
      <w:r w:rsidRPr="00BC5A6E">
        <w:t xml:space="preserve">• различать функциональные омонимы. </w:t>
      </w:r>
    </w:p>
    <w:p w:rsidR="006A667D" w:rsidRPr="00BC5A6E" w:rsidRDefault="006A667D" w:rsidP="00B21553">
      <w:pPr>
        <w:pStyle w:val="Default"/>
        <w:jc w:val="both"/>
      </w:pPr>
      <w:r w:rsidRPr="00BC5A6E">
        <w:t xml:space="preserve">Жанры: отзыв о книге, индивидуальная характеристика, описание места, биография, правила, случаи из жизни. </w:t>
      </w:r>
    </w:p>
    <w:p w:rsidR="006A667D" w:rsidRPr="00BC5A6E" w:rsidRDefault="006A667D" w:rsidP="00B21553">
      <w:pPr>
        <w:pStyle w:val="Default"/>
        <w:jc w:val="both"/>
      </w:pPr>
      <w:r w:rsidRPr="00BC5A6E">
        <w:rPr>
          <w:b/>
          <w:bCs/>
        </w:rPr>
        <w:t xml:space="preserve">7 КЛАСС </w:t>
      </w:r>
    </w:p>
    <w:p w:rsidR="006A667D" w:rsidRPr="00BC5A6E" w:rsidRDefault="006A667D" w:rsidP="00B21553">
      <w:pPr>
        <w:pStyle w:val="Default"/>
        <w:jc w:val="both"/>
      </w:pPr>
      <w:r w:rsidRPr="00BC5A6E">
        <w:t xml:space="preserve">Местоимение </w:t>
      </w:r>
    </w:p>
    <w:p w:rsidR="006A667D" w:rsidRPr="00BC5A6E" w:rsidRDefault="006A667D" w:rsidP="00B21553">
      <w:pPr>
        <w:pStyle w:val="Default"/>
        <w:jc w:val="both"/>
      </w:pPr>
      <w:r w:rsidRPr="00BC5A6E">
        <w:t xml:space="preserve">Понятие о местоимении. Роль местоимений в речи. </w:t>
      </w:r>
    </w:p>
    <w:p w:rsidR="006A667D" w:rsidRPr="00BC5A6E" w:rsidRDefault="006A667D" w:rsidP="00B21553">
      <w:pPr>
        <w:pStyle w:val="Default"/>
        <w:jc w:val="both"/>
      </w:pPr>
      <w:r w:rsidRPr="00BC5A6E">
        <w:t xml:space="preserve">Местоимения как одно из средств связи частей текста. </w:t>
      </w:r>
    </w:p>
    <w:p w:rsidR="006A667D" w:rsidRPr="00BC5A6E" w:rsidRDefault="006A667D" w:rsidP="00B21553">
      <w:pPr>
        <w:pStyle w:val="Default"/>
        <w:jc w:val="both"/>
      </w:pPr>
      <w:r w:rsidRPr="00BC5A6E">
        <w:t xml:space="preserve">Местоимения и другие части речи. Местоимения-существительные. Местоимения-прилагательные. Местоимения-наречия. </w:t>
      </w:r>
    </w:p>
    <w:p w:rsidR="006A667D" w:rsidRPr="00BC5A6E" w:rsidRDefault="006A667D" w:rsidP="00B21553">
      <w:pPr>
        <w:pStyle w:val="Default"/>
        <w:jc w:val="both"/>
      </w:pPr>
      <w:r w:rsidRPr="00BC5A6E">
        <w:t xml:space="preserve">Разряды местоимений: личные, возвратные, притяжательные, вопросительные, относительные, неопределенные, отрицательные, определи-тельные, указательные. Правописание местоимений. Орфоэпические и синтаксические нормы употребления местоимений в речи. </w:t>
      </w:r>
    </w:p>
    <w:p w:rsidR="006A667D" w:rsidRPr="00BC5A6E" w:rsidRDefault="006A667D" w:rsidP="00B21553">
      <w:pPr>
        <w:pStyle w:val="Default"/>
        <w:jc w:val="both"/>
      </w:pPr>
      <w:r w:rsidRPr="00BC5A6E">
        <w:t xml:space="preserve">Основные умения и навыки: </w:t>
      </w:r>
    </w:p>
    <w:p w:rsidR="006A667D" w:rsidRPr="00BC5A6E" w:rsidRDefault="006A667D" w:rsidP="00B21553">
      <w:pPr>
        <w:pStyle w:val="Default"/>
        <w:jc w:val="both"/>
      </w:pPr>
      <w:r w:rsidRPr="00BC5A6E">
        <w:t xml:space="preserve">• определять местоимения по соотношению с другими частями речи; </w:t>
      </w:r>
    </w:p>
    <w:p w:rsidR="006A667D" w:rsidRPr="00BC5A6E" w:rsidRDefault="006A667D" w:rsidP="00B21553">
      <w:pPr>
        <w:pStyle w:val="Default"/>
        <w:jc w:val="both"/>
      </w:pPr>
      <w:r w:rsidRPr="00BC5A6E">
        <w:t xml:space="preserve">• употреблять местоимения как средство связи частей текста и редактировать тексты; </w:t>
      </w:r>
    </w:p>
    <w:p w:rsidR="006A667D" w:rsidRPr="00BC5A6E" w:rsidRDefault="006A667D" w:rsidP="00B21553">
      <w:pPr>
        <w:pStyle w:val="Default"/>
        <w:jc w:val="both"/>
      </w:pPr>
      <w:r w:rsidRPr="00BC5A6E">
        <w:t xml:space="preserve">• соблюдать орфоэпические и грамматические нормы употребления местоимений </w:t>
      </w:r>
      <w:r w:rsidRPr="00BC5A6E">
        <w:rPr>
          <w:i/>
          <w:iCs/>
        </w:rPr>
        <w:t xml:space="preserve">(сколько..., свой, сама...); </w:t>
      </w:r>
    </w:p>
    <w:p w:rsidR="006A667D" w:rsidRPr="00BC5A6E" w:rsidRDefault="006A667D" w:rsidP="00B21553">
      <w:pPr>
        <w:pStyle w:val="Default"/>
        <w:jc w:val="both"/>
      </w:pPr>
      <w:r w:rsidRPr="00BC5A6E">
        <w:t xml:space="preserve">• производить морфемный и морфологический анализ местоимений и др. </w:t>
      </w:r>
    </w:p>
    <w:p w:rsidR="006A667D" w:rsidRPr="00BC5A6E" w:rsidRDefault="006A667D" w:rsidP="00B21553">
      <w:pPr>
        <w:pStyle w:val="Default"/>
        <w:jc w:val="both"/>
      </w:pPr>
      <w:r w:rsidRPr="00BC5A6E">
        <w:t xml:space="preserve">Причастие </w:t>
      </w:r>
    </w:p>
    <w:p w:rsidR="006A667D" w:rsidRPr="00BC5A6E" w:rsidRDefault="006A667D" w:rsidP="00B21553">
      <w:pPr>
        <w:pStyle w:val="Default"/>
        <w:jc w:val="both"/>
      </w:pPr>
      <w:r w:rsidRPr="00BC5A6E">
        <w:t xml:space="preserve">Понятие о причастии. Признаки глагола и прилагательного у причастия. Действительные и страдательные причастия. </w:t>
      </w:r>
    </w:p>
    <w:p w:rsidR="009D5870" w:rsidRPr="00BC5A6E" w:rsidRDefault="006A667D" w:rsidP="00B21553">
      <w:pPr>
        <w:pStyle w:val="Default"/>
        <w:jc w:val="both"/>
      </w:pPr>
      <w:r w:rsidRPr="00BC5A6E">
        <w:t>Роль причастий в речи. Книжная стилистическая окраска причастий.</w:t>
      </w:r>
    </w:p>
    <w:p w:rsidR="006A667D" w:rsidRPr="00BC5A6E" w:rsidRDefault="006A667D" w:rsidP="00B21553">
      <w:pPr>
        <w:pStyle w:val="Default"/>
        <w:jc w:val="both"/>
      </w:pPr>
      <w:r w:rsidRPr="00BC5A6E">
        <w:t xml:space="preserve">Причастный оборот. Синонимика причастного оборота и придаточного предложения. </w:t>
      </w:r>
    </w:p>
    <w:p w:rsidR="006A667D" w:rsidRPr="00BC5A6E" w:rsidRDefault="006A667D" w:rsidP="00B21553">
      <w:pPr>
        <w:pStyle w:val="Default"/>
        <w:jc w:val="both"/>
      </w:pPr>
      <w:r w:rsidRPr="00BC5A6E">
        <w:t xml:space="preserve">Словообразование причастий. Образование действительных и страдательных причастий. Склонение причастий. Их правописание. Переход причастий в другие части речи. </w:t>
      </w:r>
    </w:p>
    <w:p w:rsidR="006A667D" w:rsidRPr="00BC5A6E" w:rsidRDefault="006A667D" w:rsidP="00B21553">
      <w:pPr>
        <w:pStyle w:val="Default"/>
        <w:jc w:val="both"/>
      </w:pPr>
      <w:r w:rsidRPr="00BC5A6E">
        <w:t xml:space="preserve">Основные умения и навыки: </w:t>
      </w:r>
    </w:p>
    <w:p w:rsidR="006A667D" w:rsidRPr="00BC5A6E" w:rsidRDefault="006A667D" w:rsidP="00B21553">
      <w:pPr>
        <w:pStyle w:val="Default"/>
        <w:jc w:val="both"/>
      </w:pPr>
      <w:r w:rsidRPr="00BC5A6E">
        <w:t xml:space="preserve">• определять причастия по совокупности четырех признаков; </w:t>
      </w:r>
    </w:p>
    <w:p w:rsidR="006A667D" w:rsidRPr="00BC5A6E" w:rsidRDefault="006A667D" w:rsidP="00B21553">
      <w:pPr>
        <w:pStyle w:val="Default"/>
        <w:jc w:val="both"/>
      </w:pPr>
      <w:r w:rsidRPr="00BC5A6E">
        <w:t xml:space="preserve">• правильно склонять причастия, особенно возвратные; </w:t>
      </w:r>
    </w:p>
    <w:p w:rsidR="006A667D" w:rsidRPr="00BC5A6E" w:rsidRDefault="006A667D" w:rsidP="00B21553">
      <w:pPr>
        <w:pStyle w:val="Default"/>
        <w:jc w:val="both"/>
      </w:pPr>
      <w:r w:rsidRPr="00BC5A6E">
        <w:t xml:space="preserve">• заменять причастные обороты придаточными предложениями и наоборот; </w:t>
      </w:r>
    </w:p>
    <w:p w:rsidR="006A667D" w:rsidRPr="00BC5A6E" w:rsidRDefault="006A667D" w:rsidP="00B21553">
      <w:pPr>
        <w:pStyle w:val="Default"/>
        <w:jc w:val="both"/>
      </w:pPr>
      <w:r w:rsidRPr="00BC5A6E">
        <w:t xml:space="preserve">• производить морфемный и морфологический анализ причастий, строя тексты-рассуждения. </w:t>
      </w:r>
    </w:p>
    <w:p w:rsidR="006A667D" w:rsidRPr="00BC5A6E" w:rsidRDefault="006A667D" w:rsidP="00B21553">
      <w:pPr>
        <w:pStyle w:val="Default"/>
        <w:jc w:val="both"/>
      </w:pPr>
      <w:r w:rsidRPr="00BC5A6E">
        <w:lastRenderedPageBreak/>
        <w:t xml:space="preserve">Деепричастие </w:t>
      </w:r>
    </w:p>
    <w:p w:rsidR="006A667D" w:rsidRPr="00BC5A6E" w:rsidRDefault="006A667D" w:rsidP="00B21553">
      <w:pPr>
        <w:pStyle w:val="Default"/>
        <w:jc w:val="both"/>
      </w:pPr>
      <w:r w:rsidRPr="00BC5A6E">
        <w:t xml:space="preserve">Понятие о деепричастии. Признаки глагола и наречия у деепричастий. Роль деепричастий в речи. </w:t>
      </w:r>
    </w:p>
    <w:p w:rsidR="006A667D" w:rsidRPr="00BC5A6E" w:rsidRDefault="006A667D" w:rsidP="00B21553">
      <w:pPr>
        <w:pStyle w:val="Default"/>
        <w:jc w:val="both"/>
      </w:pPr>
      <w:r w:rsidRPr="00BC5A6E">
        <w:t xml:space="preserve">Деепричастный оборот. Синонимика деепричастных оборотов и придаточных предложений. </w:t>
      </w:r>
    </w:p>
    <w:p w:rsidR="006A667D" w:rsidRPr="00BC5A6E" w:rsidRDefault="006A667D" w:rsidP="00B21553">
      <w:pPr>
        <w:pStyle w:val="Default"/>
        <w:jc w:val="both"/>
      </w:pPr>
      <w:r w:rsidRPr="00BC5A6E">
        <w:t xml:space="preserve">Словообразование деепричастий. Сопоставление морфемного состава деепричастий и причастий. Правописание деепричастий. </w:t>
      </w:r>
    </w:p>
    <w:p w:rsidR="006A667D" w:rsidRPr="00BC5A6E" w:rsidRDefault="006A667D" w:rsidP="00B21553">
      <w:pPr>
        <w:pStyle w:val="Default"/>
        <w:jc w:val="both"/>
      </w:pPr>
      <w:r w:rsidRPr="00BC5A6E">
        <w:t xml:space="preserve">Основные умения и навыки: </w:t>
      </w:r>
    </w:p>
    <w:p w:rsidR="006A667D" w:rsidRPr="00BC5A6E" w:rsidRDefault="006A667D" w:rsidP="00B21553">
      <w:pPr>
        <w:pStyle w:val="Default"/>
        <w:jc w:val="both"/>
      </w:pPr>
      <w:r w:rsidRPr="00BC5A6E">
        <w:t xml:space="preserve">• определять деепричастия по совокупности четырех признаков; </w:t>
      </w:r>
    </w:p>
    <w:p w:rsidR="006A667D" w:rsidRPr="00BC5A6E" w:rsidRDefault="006A667D" w:rsidP="00B21553">
      <w:pPr>
        <w:pStyle w:val="Default"/>
        <w:jc w:val="both"/>
      </w:pPr>
      <w:r w:rsidRPr="00BC5A6E">
        <w:t xml:space="preserve">• правильно употреблять деепричастия в речи; </w:t>
      </w:r>
    </w:p>
    <w:p w:rsidR="006A667D" w:rsidRPr="00BC5A6E" w:rsidRDefault="006A667D" w:rsidP="00B21553">
      <w:pPr>
        <w:pStyle w:val="Default"/>
        <w:jc w:val="both"/>
      </w:pPr>
      <w:r w:rsidRPr="00BC5A6E">
        <w:t xml:space="preserve">• отличать деепричастия от причастий по морфемному составу; </w:t>
      </w:r>
    </w:p>
    <w:p w:rsidR="006A667D" w:rsidRPr="00BC5A6E" w:rsidRDefault="006A667D" w:rsidP="00B21553">
      <w:pPr>
        <w:pStyle w:val="Default"/>
        <w:jc w:val="both"/>
      </w:pPr>
      <w:r w:rsidRPr="00BC5A6E">
        <w:t xml:space="preserve">• строить тексты с использованием деепричастий; </w:t>
      </w:r>
    </w:p>
    <w:p w:rsidR="006A667D" w:rsidRPr="00BC5A6E" w:rsidRDefault="006A667D" w:rsidP="00B21553">
      <w:pPr>
        <w:pStyle w:val="Default"/>
        <w:jc w:val="both"/>
      </w:pPr>
      <w:r w:rsidRPr="00BC5A6E">
        <w:t xml:space="preserve">• производить морфемный и морфологический анализ деепричастий, строя тексты-рассуждения. </w:t>
      </w:r>
    </w:p>
    <w:p w:rsidR="006A667D" w:rsidRPr="00BC5A6E" w:rsidRDefault="006A667D" w:rsidP="00B21553">
      <w:pPr>
        <w:pStyle w:val="Default"/>
        <w:jc w:val="both"/>
      </w:pPr>
      <w:r w:rsidRPr="00BC5A6E">
        <w:t xml:space="preserve">Служебные части речи </w:t>
      </w:r>
    </w:p>
    <w:p w:rsidR="006A667D" w:rsidRPr="00BC5A6E" w:rsidRDefault="006A667D" w:rsidP="00B21553">
      <w:pPr>
        <w:pStyle w:val="Default"/>
        <w:jc w:val="both"/>
      </w:pPr>
      <w:r w:rsidRPr="00BC5A6E">
        <w:t xml:space="preserve">Понятие о служебных частях речи. Роль служебных частей речи в предложении и тексте. </w:t>
      </w:r>
    </w:p>
    <w:p w:rsidR="006A667D" w:rsidRPr="00BC5A6E" w:rsidRDefault="006A667D" w:rsidP="00B21553">
      <w:pPr>
        <w:pStyle w:val="Default"/>
        <w:jc w:val="both"/>
      </w:pPr>
      <w:r w:rsidRPr="00BC5A6E">
        <w:t xml:space="preserve">Предлог. Понятие о предлоге. Предлоги-антонимы. Употребление предлогов с падежами. Разряды предлогов по значению. Разряды предлогов по происхождению: непроизводные и производные предлоги. Предлоги делового стиля. Правописание предлогов. </w:t>
      </w:r>
    </w:p>
    <w:p w:rsidR="006A667D" w:rsidRPr="00BC5A6E" w:rsidRDefault="006A667D" w:rsidP="00B21553">
      <w:pPr>
        <w:pStyle w:val="Default"/>
        <w:jc w:val="both"/>
      </w:pPr>
      <w:r w:rsidRPr="00BC5A6E">
        <w:t xml:space="preserve">Союз. Понятие о союзе. Сочинительные и подчинительные союзы. Правописание союзов. Функциональные омонимы: </w:t>
      </w:r>
      <w:r w:rsidRPr="00BC5A6E">
        <w:rPr>
          <w:i/>
          <w:iCs/>
        </w:rPr>
        <w:t xml:space="preserve">тоже </w:t>
      </w:r>
      <w:r w:rsidRPr="00BC5A6E">
        <w:t>(союз) —</w:t>
      </w:r>
      <w:r w:rsidRPr="00BC5A6E">
        <w:rPr>
          <w:i/>
          <w:iCs/>
        </w:rPr>
        <w:t xml:space="preserve">то же </w:t>
      </w:r>
      <w:r w:rsidRPr="00BC5A6E">
        <w:t xml:space="preserve">(местоимение с частицей), </w:t>
      </w:r>
      <w:r w:rsidRPr="00BC5A6E">
        <w:rPr>
          <w:i/>
          <w:iCs/>
        </w:rPr>
        <w:t xml:space="preserve">чтобы </w:t>
      </w:r>
      <w:r w:rsidRPr="00BC5A6E">
        <w:t>(союз) —</w:t>
      </w:r>
      <w:r w:rsidRPr="00BC5A6E">
        <w:rPr>
          <w:i/>
          <w:iCs/>
        </w:rPr>
        <w:t xml:space="preserve">что бы </w:t>
      </w:r>
      <w:r w:rsidRPr="00BC5A6E">
        <w:t xml:space="preserve">(местоимение с частицей) и др. Союзы как важнейшее средство связи частей текста. </w:t>
      </w:r>
    </w:p>
    <w:p w:rsidR="006A667D" w:rsidRPr="00BC5A6E" w:rsidRDefault="006A667D" w:rsidP="00B21553">
      <w:pPr>
        <w:pStyle w:val="Default"/>
        <w:jc w:val="both"/>
      </w:pPr>
      <w:r w:rsidRPr="00BC5A6E">
        <w:t xml:space="preserve">Частица. Понятие о частице. Формообразовательные и словообразовательные частицы. Разряды частиц по значению. Правописание </w:t>
      </w:r>
      <w:r w:rsidRPr="00BC5A6E">
        <w:rPr>
          <w:i/>
          <w:iCs/>
        </w:rPr>
        <w:t xml:space="preserve">не </w:t>
      </w:r>
      <w:r w:rsidRPr="00BC5A6E">
        <w:t xml:space="preserve">и </w:t>
      </w:r>
      <w:r w:rsidRPr="00BC5A6E">
        <w:rPr>
          <w:i/>
          <w:iCs/>
        </w:rPr>
        <w:t xml:space="preserve">ни </w:t>
      </w:r>
      <w:r w:rsidRPr="00BC5A6E">
        <w:t xml:space="preserve">с разными частями речи (обобщение). </w:t>
      </w:r>
    </w:p>
    <w:p w:rsidR="006A667D" w:rsidRPr="00BC5A6E" w:rsidRDefault="006A667D" w:rsidP="00B21553">
      <w:pPr>
        <w:pStyle w:val="Default"/>
        <w:jc w:val="both"/>
      </w:pPr>
      <w:r w:rsidRPr="00BC5A6E">
        <w:rPr>
          <w:b/>
          <w:bCs/>
        </w:rPr>
        <w:t xml:space="preserve">Основные умения и навыки: </w:t>
      </w:r>
    </w:p>
    <w:p w:rsidR="006A667D" w:rsidRPr="00BC5A6E" w:rsidRDefault="006A667D" w:rsidP="00B21553">
      <w:pPr>
        <w:pStyle w:val="Default"/>
        <w:jc w:val="both"/>
      </w:pPr>
      <w:r w:rsidRPr="00BC5A6E">
        <w:t xml:space="preserve">• правильно употреблять служебные части речи, учитывая их роль в предложении и тексте; </w:t>
      </w:r>
    </w:p>
    <w:p w:rsidR="006A667D" w:rsidRPr="00BC5A6E" w:rsidRDefault="006A667D" w:rsidP="00B21553">
      <w:pPr>
        <w:pStyle w:val="Default"/>
        <w:jc w:val="both"/>
      </w:pPr>
      <w:r w:rsidRPr="00BC5A6E">
        <w:t xml:space="preserve">• различать формообразовательные и словообразовательные частицы; </w:t>
      </w:r>
    </w:p>
    <w:p w:rsidR="006A667D" w:rsidRPr="00BC5A6E" w:rsidRDefault="006A667D" w:rsidP="00B21553">
      <w:pPr>
        <w:pStyle w:val="Default"/>
        <w:jc w:val="both"/>
      </w:pPr>
      <w:r w:rsidRPr="00BC5A6E">
        <w:t xml:space="preserve">• различать функциональные омонимы в письменной речи </w:t>
      </w:r>
      <w:r w:rsidRPr="00BC5A6E">
        <w:rPr>
          <w:i/>
          <w:iCs/>
        </w:rPr>
        <w:t xml:space="preserve">(тоже — то же, чтобы — что бы </w:t>
      </w:r>
      <w:r w:rsidRPr="00BC5A6E">
        <w:t xml:space="preserve">и др.). </w:t>
      </w:r>
    </w:p>
    <w:p w:rsidR="006A667D" w:rsidRPr="00BC5A6E" w:rsidRDefault="006A667D" w:rsidP="00B21553">
      <w:pPr>
        <w:pStyle w:val="Default"/>
        <w:jc w:val="both"/>
      </w:pPr>
      <w:r w:rsidRPr="00BC5A6E">
        <w:t xml:space="preserve">Междометие </w:t>
      </w:r>
    </w:p>
    <w:p w:rsidR="006A667D" w:rsidRPr="00BC5A6E" w:rsidRDefault="006A667D" w:rsidP="00B21553">
      <w:pPr>
        <w:pStyle w:val="Default"/>
        <w:jc w:val="both"/>
      </w:pPr>
      <w:r w:rsidRPr="00BC5A6E">
        <w:t xml:space="preserve">Понятие о междометии. Правописание междометий. Роль междометий в речи. </w:t>
      </w:r>
    </w:p>
    <w:p w:rsidR="006A667D" w:rsidRPr="00BC5A6E" w:rsidRDefault="006A667D" w:rsidP="00B21553">
      <w:pPr>
        <w:pStyle w:val="Default"/>
        <w:jc w:val="both"/>
      </w:pPr>
      <w:r w:rsidRPr="00BC5A6E">
        <w:t xml:space="preserve">Явления переходности в морфологии </w:t>
      </w:r>
    </w:p>
    <w:p w:rsidR="006A667D" w:rsidRPr="00BC5A6E" w:rsidRDefault="006A667D" w:rsidP="00B21553">
      <w:pPr>
        <w:pStyle w:val="Default"/>
        <w:jc w:val="both"/>
      </w:pPr>
      <w:r w:rsidRPr="00BC5A6E">
        <w:t xml:space="preserve">Переход из одной части речи в другую (обобщение). Взаимодействие знаменательных частей речи. Взаимодействие служебных частей речи. </w:t>
      </w:r>
    </w:p>
    <w:p w:rsidR="00695BA1" w:rsidRPr="008920D5" w:rsidRDefault="006A667D" w:rsidP="00B21553">
      <w:pPr>
        <w:pStyle w:val="Default"/>
        <w:jc w:val="both"/>
      </w:pPr>
      <w:r w:rsidRPr="00BC5A6E">
        <w:t xml:space="preserve">Жанры: интервью, деловые бумаги (памятка, заявление, расписка, доверенность), сравнительная характеристика, сложный план, цитатный план, доклад, заметка, аннотация, рецензия, юмористический рассказ. </w:t>
      </w:r>
    </w:p>
    <w:p w:rsidR="006A667D" w:rsidRPr="00BC5A6E" w:rsidRDefault="006A667D" w:rsidP="00B21553">
      <w:pPr>
        <w:pStyle w:val="Default"/>
        <w:jc w:val="both"/>
      </w:pPr>
      <w:r w:rsidRPr="00BC5A6E">
        <w:rPr>
          <w:b/>
          <w:bCs/>
        </w:rPr>
        <w:t xml:space="preserve">8 КЛАСС </w:t>
      </w:r>
    </w:p>
    <w:p w:rsidR="006A667D" w:rsidRPr="00BC5A6E" w:rsidRDefault="006A667D" w:rsidP="00B21553">
      <w:pPr>
        <w:pStyle w:val="Default"/>
        <w:jc w:val="both"/>
      </w:pPr>
      <w:r w:rsidRPr="00BC5A6E">
        <w:t xml:space="preserve">Синтаксис </w:t>
      </w:r>
    </w:p>
    <w:p w:rsidR="006A667D" w:rsidRPr="00BC5A6E" w:rsidRDefault="006A667D" w:rsidP="00B21553">
      <w:pPr>
        <w:pStyle w:val="Default"/>
        <w:jc w:val="both"/>
      </w:pPr>
      <w:r w:rsidRPr="00BC5A6E">
        <w:t xml:space="preserve">Понятие о синтаксисе и пунктуации. Виды связи между словами и предложениями (подчинительная и сочинительная). Способы подчинительной связи: согласование, управление, примыкание. </w:t>
      </w:r>
    </w:p>
    <w:p w:rsidR="006A667D" w:rsidRPr="00BC5A6E" w:rsidRDefault="006A667D" w:rsidP="00B21553">
      <w:pPr>
        <w:pStyle w:val="Default"/>
        <w:jc w:val="both"/>
      </w:pPr>
      <w:r w:rsidRPr="00BC5A6E">
        <w:t xml:space="preserve">Основные виды словосочетаний: а) по характеру связи между словами (сочинительные и подчинительные); б) по характеру главного слова (гла-гольные, именные, наречные). </w:t>
      </w:r>
    </w:p>
    <w:p w:rsidR="006A667D" w:rsidRPr="00BC5A6E" w:rsidRDefault="006A667D" w:rsidP="00B21553">
      <w:pPr>
        <w:pStyle w:val="Default"/>
        <w:jc w:val="both"/>
      </w:pPr>
      <w:r w:rsidRPr="00BC5A6E">
        <w:t xml:space="preserve">Цельные словосочетания. </w:t>
      </w:r>
    </w:p>
    <w:p w:rsidR="006A667D" w:rsidRPr="00BC5A6E" w:rsidRDefault="006A667D" w:rsidP="00B21553">
      <w:pPr>
        <w:pStyle w:val="Default"/>
        <w:jc w:val="both"/>
      </w:pPr>
      <w:r w:rsidRPr="00BC5A6E">
        <w:t xml:space="preserve">Предложение. Понятие о предложении. </w:t>
      </w:r>
    </w:p>
    <w:p w:rsidR="006A667D" w:rsidRPr="00BC5A6E" w:rsidRDefault="006A667D" w:rsidP="00B21553">
      <w:pPr>
        <w:pStyle w:val="Default"/>
        <w:jc w:val="both"/>
      </w:pPr>
      <w:r w:rsidRPr="00BC5A6E">
        <w:t xml:space="preserve">Виды предложений по цели высказывания. Виды предложений по эмоциональной окраске. Оформление деловых бумаг. Риторические вопросы. Знаки препинания в конце предложений.Простое предложение </w:t>
      </w:r>
    </w:p>
    <w:p w:rsidR="006A667D" w:rsidRPr="00BC5A6E" w:rsidRDefault="006A667D" w:rsidP="00B21553">
      <w:pPr>
        <w:pStyle w:val="Default"/>
        <w:jc w:val="both"/>
      </w:pPr>
      <w:r w:rsidRPr="00BC5A6E">
        <w:lastRenderedPageBreak/>
        <w:t xml:space="preserve">Основные виды предложений: двусоставные и односоставные, нераспространенные и распространенные. Смысловой центр предложения. «Данное» и «новое». Порядок слов в предложении. Логическое ударение. </w:t>
      </w:r>
    </w:p>
    <w:p w:rsidR="006A667D" w:rsidRPr="00BC5A6E" w:rsidRDefault="006A667D" w:rsidP="00B21553">
      <w:pPr>
        <w:pStyle w:val="Default"/>
        <w:jc w:val="both"/>
      </w:pPr>
      <w:r w:rsidRPr="00BC5A6E">
        <w:t xml:space="preserve">Главные члены предложения. Подлежащее и способы его выражения. Сказуемое и его основные виды: простое глагольное сказуемое, составное глагольное сказуемое, составное именное сказуемое. Согласование сказуемого с подлежащим. Тире между подлежащим и сказуемым. </w:t>
      </w:r>
    </w:p>
    <w:p w:rsidR="006A667D" w:rsidRPr="00BC5A6E" w:rsidRDefault="006A667D" w:rsidP="00B21553">
      <w:pPr>
        <w:pStyle w:val="Default"/>
        <w:jc w:val="both"/>
      </w:pPr>
      <w:r w:rsidRPr="00BC5A6E">
        <w:t xml:space="preserve">Второстепенные члены предложения. Определение (согласованные и несогласованные определения, приложения). Синонимика согласованных и несогласованных определений. Прямое и косвенное дополнение. Обстоятельство. Разряды обстоятельств. Обособление обстоятельств уступки, сравнительных и деепричастных оборотов. </w:t>
      </w:r>
    </w:p>
    <w:p w:rsidR="006A667D" w:rsidRPr="00BC5A6E" w:rsidRDefault="006A667D" w:rsidP="00B21553">
      <w:pPr>
        <w:pStyle w:val="Default"/>
        <w:jc w:val="both"/>
      </w:pPr>
      <w:r w:rsidRPr="00BC5A6E">
        <w:t xml:space="preserve">Синтаксические функции инфинитива. </w:t>
      </w:r>
    </w:p>
    <w:p w:rsidR="006A667D" w:rsidRPr="00BC5A6E" w:rsidRDefault="006A667D" w:rsidP="00B21553">
      <w:pPr>
        <w:pStyle w:val="Default"/>
        <w:jc w:val="both"/>
      </w:pPr>
      <w:r w:rsidRPr="00BC5A6E">
        <w:t xml:space="preserve">Однозначные и многозначные члены предложения. </w:t>
      </w:r>
    </w:p>
    <w:p w:rsidR="006A667D" w:rsidRPr="00BC5A6E" w:rsidRDefault="006A667D" w:rsidP="00B21553">
      <w:pPr>
        <w:pStyle w:val="Default"/>
        <w:jc w:val="both"/>
      </w:pPr>
      <w:r w:rsidRPr="00BC5A6E">
        <w:t xml:space="preserve">Односоставные предложения. Понятие об односоставных предложениях. </w:t>
      </w:r>
    </w:p>
    <w:p w:rsidR="006A667D" w:rsidRPr="00BC5A6E" w:rsidRDefault="006A667D" w:rsidP="00B21553">
      <w:pPr>
        <w:pStyle w:val="Default"/>
        <w:jc w:val="both"/>
        <w:rPr>
          <w:color w:val="auto"/>
        </w:rPr>
      </w:pPr>
      <w:r w:rsidRPr="00BC5A6E">
        <w:t>Разновидности односоставных предложений.</w:t>
      </w:r>
    </w:p>
    <w:p w:rsidR="00B21553" w:rsidRPr="00BC5A6E" w:rsidRDefault="00B21553" w:rsidP="00B21553">
      <w:pPr>
        <w:pStyle w:val="Default"/>
        <w:jc w:val="both"/>
      </w:pPr>
      <w:r w:rsidRPr="00BC5A6E">
        <w:t xml:space="preserve">Определенно-личные предложения. Неопределенно-личные предложения. Обобщенно-личные предложения. Роль глагольных предложений. Безличные предложения. Роль безличных предложений в речи: выражение состояния человека, природы, окружающей среды и т. д. Инфинитивные предложения. Назывные (номинативные) предложения. Именительный представления. Знаки препинания при именительном представления. Роль номинативных предложений в речи: художественное описание состояния природы, окружающей среды и др. </w:t>
      </w:r>
    </w:p>
    <w:p w:rsidR="00B21553" w:rsidRPr="00BC5A6E" w:rsidRDefault="00B21553" w:rsidP="00B21553">
      <w:pPr>
        <w:pStyle w:val="Default"/>
        <w:jc w:val="both"/>
      </w:pPr>
      <w:r w:rsidRPr="00BC5A6E">
        <w:t xml:space="preserve">Стилистический характер односоставных предложений. </w:t>
      </w:r>
    </w:p>
    <w:p w:rsidR="00B21553" w:rsidRPr="00BC5A6E" w:rsidRDefault="00B21553" w:rsidP="00B21553">
      <w:pPr>
        <w:pStyle w:val="Default"/>
        <w:jc w:val="both"/>
      </w:pPr>
      <w:r w:rsidRPr="00BC5A6E">
        <w:t xml:space="preserve">Полные и неполные предложения. </w:t>
      </w:r>
    </w:p>
    <w:p w:rsidR="00B21553" w:rsidRPr="00BC5A6E" w:rsidRDefault="00B21553" w:rsidP="00B21553">
      <w:pPr>
        <w:pStyle w:val="Default"/>
        <w:jc w:val="both"/>
      </w:pPr>
      <w:r w:rsidRPr="00BC5A6E">
        <w:t xml:space="preserve">Особенности строения полных и неполных предложений. Полные и неполные двусоставные и односоставные предложения. Стилистический ха-рактер неполных предложений. Причины употребления неполных предложений в речи. </w:t>
      </w:r>
    </w:p>
    <w:p w:rsidR="00B21553" w:rsidRPr="00BC5A6E" w:rsidRDefault="00B21553" w:rsidP="00B21553">
      <w:pPr>
        <w:pStyle w:val="Default"/>
        <w:jc w:val="both"/>
      </w:pPr>
      <w:r w:rsidRPr="00BC5A6E">
        <w:t xml:space="preserve">Осложненное предложение </w:t>
      </w:r>
    </w:p>
    <w:p w:rsidR="00B21553" w:rsidRPr="00BC5A6E" w:rsidRDefault="00B21553" w:rsidP="00B21553">
      <w:pPr>
        <w:pStyle w:val="Default"/>
        <w:jc w:val="both"/>
      </w:pPr>
      <w:r w:rsidRPr="00BC5A6E">
        <w:t xml:space="preserve">Предложения с однородными членами. Союзы при однородных членах. Знаки препинания. Обобщающие слова. Однородные и неоднородные определения. Роль однородных членов предложения в речи. </w:t>
      </w:r>
    </w:p>
    <w:p w:rsidR="00B21553" w:rsidRPr="00BC5A6E" w:rsidRDefault="00B21553" w:rsidP="00B21553">
      <w:pPr>
        <w:pStyle w:val="Default"/>
        <w:jc w:val="both"/>
      </w:pPr>
      <w:r w:rsidRPr="00BC5A6E">
        <w:t xml:space="preserve">Предложения с обособленными членами. </w:t>
      </w:r>
    </w:p>
    <w:p w:rsidR="00B21553" w:rsidRPr="00BC5A6E" w:rsidRDefault="00B21553" w:rsidP="00B21553">
      <w:pPr>
        <w:pStyle w:val="Default"/>
        <w:jc w:val="both"/>
      </w:pPr>
      <w:r w:rsidRPr="00BC5A6E">
        <w:t>Понятие об обособлении. Общие условия обособления определений. Обособление согласованных определений. Стилистический характер причастных оборотов. Обособление несогласованных определений. Обособление приложений. Обособление дополнений. Обособление одиночных деепричастий и деепричаст</w:t>
      </w:r>
      <w:r w:rsidR="00B429A5" w:rsidRPr="00BC5A6E">
        <w:t>ных оборотов. Обособление обсто</w:t>
      </w:r>
      <w:r w:rsidRPr="00BC5A6E">
        <w:t xml:space="preserve">ятельств, выраженных существительными с предлогами. Обособление уточняющих членов предложения. </w:t>
      </w:r>
    </w:p>
    <w:p w:rsidR="00B21553" w:rsidRPr="00BC5A6E" w:rsidRDefault="00B21553" w:rsidP="00B21553">
      <w:pPr>
        <w:pStyle w:val="Default"/>
        <w:jc w:val="both"/>
      </w:pPr>
      <w:r w:rsidRPr="00BC5A6E">
        <w:t xml:space="preserve">Стилистические характеристики обособленных членов предложения. </w:t>
      </w:r>
    </w:p>
    <w:p w:rsidR="00B21553" w:rsidRPr="00BC5A6E" w:rsidRDefault="00B21553" w:rsidP="00B21553">
      <w:pPr>
        <w:pStyle w:val="Default"/>
        <w:jc w:val="both"/>
      </w:pPr>
      <w:r w:rsidRPr="00BC5A6E">
        <w:t xml:space="preserve">Синонимика обособленных членов предложения и придаточных предложений. </w:t>
      </w:r>
    </w:p>
    <w:p w:rsidR="00B21553" w:rsidRPr="00BC5A6E" w:rsidRDefault="00B21553" w:rsidP="00B21553">
      <w:pPr>
        <w:pStyle w:val="Default"/>
        <w:jc w:val="both"/>
      </w:pPr>
      <w:r w:rsidRPr="00BC5A6E">
        <w:t xml:space="preserve">Обособление уточняющих членов предложения. Знаки препинания в предложениях с обособленными и уточняющими членами предложения. </w:t>
      </w:r>
    </w:p>
    <w:p w:rsidR="00B21553" w:rsidRPr="00BC5A6E" w:rsidRDefault="00B21553" w:rsidP="00B21553">
      <w:pPr>
        <w:pStyle w:val="Default"/>
        <w:jc w:val="both"/>
      </w:pPr>
      <w:r w:rsidRPr="00BC5A6E">
        <w:t xml:space="preserve">Предложения с вводными и вставными словами, словосочетаниями и предложениями. Значения вводных и вставных компонентов. Знаки препинания. </w:t>
      </w:r>
    </w:p>
    <w:p w:rsidR="00B21553" w:rsidRPr="00BC5A6E" w:rsidRDefault="00B21553" w:rsidP="00B21553">
      <w:pPr>
        <w:pStyle w:val="Default"/>
        <w:jc w:val="both"/>
      </w:pPr>
      <w:r w:rsidRPr="00BC5A6E">
        <w:t xml:space="preserve">Предложения с обращениями. Значение обращений. Место обращений в предложении. Знаки препинания. </w:t>
      </w:r>
    </w:p>
    <w:p w:rsidR="00B21553" w:rsidRPr="00BC5A6E" w:rsidRDefault="00B21553" w:rsidP="00B21553">
      <w:pPr>
        <w:pStyle w:val="Default"/>
        <w:jc w:val="both"/>
      </w:pPr>
      <w:r w:rsidRPr="00BC5A6E">
        <w:t xml:space="preserve">Слова-предложения </w:t>
      </w:r>
    </w:p>
    <w:p w:rsidR="00B21553" w:rsidRPr="00BC5A6E" w:rsidRDefault="00B21553" w:rsidP="00B21553">
      <w:pPr>
        <w:pStyle w:val="Default"/>
        <w:jc w:val="both"/>
      </w:pPr>
      <w:r w:rsidRPr="00BC5A6E">
        <w:t xml:space="preserve">Особенности слов-предложений. Употребление слов-предложений в устной и письменной формах речи. Знаки препинания. Принципы русского правописания. Принципы орфографии. Принципы пунктуации. Авторские знаки. </w:t>
      </w:r>
    </w:p>
    <w:p w:rsidR="00B21553" w:rsidRPr="00E86E51" w:rsidRDefault="00B21553" w:rsidP="00B21553">
      <w:pPr>
        <w:pStyle w:val="Default"/>
        <w:jc w:val="both"/>
      </w:pPr>
      <w:r w:rsidRPr="00BC5A6E">
        <w:t>Жанры: рецензия, портретный очерк, репортаж, тезисный план, сравнительная характеристика, дневниковые записи, объяснительная записка.</w:t>
      </w:r>
    </w:p>
    <w:p w:rsidR="00B21553" w:rsidRPr="00BC5A6E" w:rsidRDefault="00B21553" w:rsidP="00B21553">
      <w:pPr>
        <w:pStyle w:val="Default"/>
        <w:jc w:val="both"/>
      </w:pPr>
      <w:r w:rsidRPr="00BC5A6E">
        <w:rPr>
          <w:b/>
          <w:bCs/>
        </w:rPr>
        <w:lastRenderedPageBreak/>
        <w:t xml:space="preserve">9 КЛАСС </w:t>
      </w:r>
    </w:p>
    <w:p w:rsidR="00B21553" w:rsidRPr="00BC5A6E" w:rsidRDefault="00B21553" w:rsidP="00B21553">
      <w:pPr>
        <w:pStyle w:val="Default"/>
        <w:jc w:val="both"/>
      </w:pPr>
      <w:r w:rsidRPr="00BC5A6E">
        <w:t xml:space="preserve">Сложное предложение </w:t>
      </w:r>
    </w:p>
    <w:p w:rsidR="00B21553" w:rsidRPr="00BC5A6E" w:rsidRDefault="00B21553" w:rsidP="00B21553">
      <w:pPr>
        <w:pStyle w:val="Default"/>
        <w:jc w:val="both"/>
      </w:pPr>
      <w:r w:rsidRPr="00BC5A6E">
        <w:t xml:space="preserve">Основные виды сложных предложений. Их синонимика. </w:t>
      </w:r>
    </w:p>
    <w:p w:rsidR="00B21553" w:rsidRPr="00BC5A6E" w:rsidRDefault="00B21553" w:rsidP="00B21553">
      <w:pPr>
        <w:pStyle w:val="Default"/>
        <w:jc w:val="both"/>
      </w:pPr>
      <w:r w:rsidRPr="00BC5A6E">
        <w:t xml:space="preserve">Сложносочиненные предложения. Знаки препинания. </w:t>
      </w:r>
    </w:p>
    <w:p w:rsidR="00B21553" w:rsidRPr="00BC5A6E" w:rsidRDefault="00B21553" w:rsidP="00B21553">
      <w:pPr>
        <w:pStyle w:val="Default"/>
        <w:jc w:val="both"/>
      </w:pPr>
      <w:r w:rsidRPr="00BC5A6E">
        <w:t xml:space="preserve">Сложноподчиненные предложения. Строение сложноподчиненных предложений. Подчинительные союзы и союзные слова. Роль указательных слов в подчинении предложений. Особенности присоединения придаточных предложений к главному. Сложноподчиненные предложения с несколькими придаточными. </w:t>
      </w:r>
    </w:p>
    <w:p w:rsidR="008920D5" w:rsidRDefault="00B21553" w:rsidP="00B21553">
      <w:pPr>
        <w:pStyle w:val="Default"/>
        <w:jc w:val="both"/>
      </w:pPr>
      <w:r w:rsidRPr="00BC5A6E">
        <w:t xml:space="preserve">Виды придаточных предложений: подлежащные, сказуемные, определительные, дополнительные, обстоятельственные. Присоединительные придаточные. Синонимика простых предложений и сложноподчиненных, членов предложения и придаточных предложений. Многозначные придаточные предложения. </w:t>
      </w:r>
    </w:p>
    <w:p w:rsidR="00B21553" w:rsidRPr="00BC5A6E" w:rsidRDefault="00B21553" w:rsidP="00B21553">
      <w:pPr>
        <w:pStyle w:val="Default"/>
        <w:jc w:val="both"/>
      </w:pPr>
      <w:r w:rsidRPr="00BC5A6E">
        <w:t xml:space="preserve">Сложные бессоюзные предложения. Значения сложных бессоюзных предложений. Знаки препинания. Синонимика союзных и бессоюзных предложений. </w:t>
      </w:r>
    </w:p>
    <w:p w:rsidR="00B21553" w:rsidRPr="00BC5A6E" w:rsidRDefault="00B21553" w:rsidP="00B21553">
      <w:pPr>
        <w:pStyle w:val="Default"/>
        <w:jc w:val="both"/>
      </w:pPr>
      <w:r w:rsidRPr="00BC5A6E">
        <w:t xml:space="preserve">Сложные многокомпонентные предложения. Период. </w:t>
      </w:r>
    </w:p>
    <w:p w:rsidR="00B21553" w:rsidRPr="00BC5A6E" w:rsidRDefault="00B21553" w:rsidP="00B21553">
      <w:pPr>
        <w:pStyle w:val="Default"/>
        <w:jc w:val="both"/>
      </w:pPr>
      <w:r w:rsidRPr="00BC5A6E">
        <w:t xml:space="preserve">Предложения с чужой речью. Способы передачи чужой речи. Предложения с прямой речью. Предложения с косвенной речью. Несобственно-прямая речь. Цитаты и способы цитирования. </w:t>
      </w:r>
    </w:p>
    <w:p w:rsidR="00DC3829" w:rsidRPr="00BC5A6E" w:rsidRDefault="00B21553" w:rsidP="00950380">
      <w:pPr>
        <w:pStyle w:val="Default"/>
        <w:jc w:val="both"/>
        <w:rPr>
          <w:color w:val="auto"/>
        </w:rPr>
      </w:pPr>
      <w:r w:rsidRPr="00BC5A6E">
        <w:t>Жанры: путевой очерк, деловое письмо, научное сообщение.</w:t>
      </w:r>
      <w:r w:rsidR="00DC3829">
        <w:t xml:space="preserve">      </w:t>
      </w:r>
      <w:r w:rsidRPr="00BC5A6E">
        <w:t xml:space="preserve"> </w:t>
      </w:r>
    </w:p>
    <w:p w:rsidR="009270AD" w:rsidRPr="00BC5A6E" w:rsidRDefault="009270AD" w:rsidP="00DC3829">
      <w:pPr>
        <w:spacing w:after="0" w:line="240" w:lineRule="auto"/>
        <w:rPr>
          <w:rFonts w:ascii="Times New Roman" w:hAnsi="Times New Roman"/>
          <w:b/>
          <w:sz w:val="24"/>
          <w:szCs w:val="24"/>
          <w:u w:val="single"/>
        </w:rPr>
      </w:pPr>
    </w:p>
    <w:p w:rsidR="005F7FFD" w:rsidRPr="00DC3829" w:rsidRDefault="005F7FFD" w:rsidP="005F7FFD">
      <w:pPr>
        <w:spacing w:after="0" w:line="240" w:lineRule="auto"/>
        <w:jc w:val="center"/>
        <w:rPr>
          <w:rFonts w:ascii="Times New Roman" w:hAnsi="Times New Roman"/>
          <w:b/>
          <w:sz w:val="28"/>
          <w:szCs w:val="28"/>
        </w:rPr>
      </w:pPr>
      <w:r w:rsidRPr="00DC3829">
        <w:rPr>
          <w:rFonts w:ascii="Times New Roman" w:hAnsi="Times New Roman"/>
          <w:b/>
          <w:sz w:val="28"/>
          <w:szCs w:val="28"/>
        </w:rPr>
        <w:t>Примерное</w:t>
      </w:r>
      <w:r w:rsidRPr="00DC3829">
        <w:rPr>
          <w:rFonts w:ascii="Times New Roman" w:hAnsi="Times New Roman"/>
          <w:sz w:val="28"/>
          <w:szCs w:val="28"/>
        </w:rPr>
        <w:t xml:space="preserve"> </w:t>
      </w:r>
      <w:r w:rsidRPr="00DC3829">
        <w:rPr>
          <w:rFonts w:ascii="Times New Roman" w:hAnsi="Times New Roman"/>
          <w:b/>
          <w:sz w:val="28"/>
          <w:szCs w:val="28"/>
        </w:rPr>
        <w:t>тематическое планирование</w:t>
      </w:r>
    </w:p>
    <w:p w:rsidR="005F7FFD" w:rsidRPr="00DC3829" w:rsidRDefault="005F7FFD" w:rsidP="005F7FFD">
      <w:pPr>
        <w:spacing w:after="0" w:line="240" w:lineRule="auto"/>
        <w:jc w:val="both"/>
        <w:rPr>
          <w:rFonts w:ascii="Times New Roman" w:hAnsi="Times New Roman"/>
          <w:b/>
          <w:sz w:val="28"/>
          <w:szCs w:val="28"/>
        </w:rPr>
      </w:pPr>
    </w:p>
    <w:p w:rsidR="005F7FFD" w:rsidRPr="00BC5A6E" w:rsidRDefault="005F7FFD" w:rsidP="005F7FFD">
      <w:pPr>
        <w:spacing w:after="0" w:line="240" w:lineRule="auto"/>
        <w:jc w:val="both"/>
        <w:rPr>
          <w:rFonts w:ascii="Times New Roman" w:hAnsi="Times New Roman"/>
          <w:b/>
          <w:sz w:val="24"/>
          <w:szCs w:val="24"/>
        </w:rPr>
      </w:pPr>
      <w:r w:rsidRPr="00BC5A6E">
        <w:rPr>
          <w:rFonts w:ascii="Times New Roman" w:hAnsi="Times New Roman"/>
          <w:b/>
          <w:sz w:val="24"/>
          <w:szCs w:val="24"/>
        </w:rPr>
        <w:t>5 КЛАСС</w:t>
      </w:r>
    </w:p>
    <w:p w:rsidR="005F7FFD" w:rsidRPr="00BC5A6E" w:rsidRDefault="005F7FFD" w:rsidP="005F7FFD">
      <w:pPr>
        <w:spacing w:after="0" w:line="240" w:lineRule="auto"/>
        <w:jc w:val="both"/>
        <w:rPr>
          <w:rFonts w:ascii="Times New Roman" w:hAnsi="Times New Roman"/>
          <w:b/>
          <w:sz w:val="24"/>
          <w:szCs w:val="24"/>
        </w:rPr>
      </w:pPr>
    </w:p>
    <w:tbl>
      <w:tblPr>
        <w:tblW w:w="8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5528"/>
      </w:tblGrid>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Содержание</w:t>
            </w:r>
          </w:p>
        </w:tc>
        <w:tc>
          <w:tcPr>
            <w:tcW w:w="5528"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Виды деятельности учащихся</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Введение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Ознакомительное чтение. Подбор пословиц о языке. Монологическое высказывание  на заданную тему по образцу. Рассуждение на заданную (лингвистическую) тему. Анализ текстов разных стилей. Выявление стилистически  окрашенных слов. Сравнение  текстов на одну тему. Жанр объявления. Беседа  на основе вопросов.</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Грамматика. Морфология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заданную (лингвистическую) тему. Формулирование тезиса, подбор аргументов, формулирование выводов. Составление вопросов к тексту и ответов на них.</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Комплексный анализ слов. Подбор фразеологизмов, объяснение их значений. Орфографический и пунктуационный анализ слов и предложений.</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Описание и анализ речевых ситуаций, иллюстрирующих смысл пословиц.</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Составление текстов-описаний  и текстов – рассуждений. Аналитическое чтение параграфов учебника, составление таблиц. Сочинение-повествование (случай из жизни). Сочинение-описание помещения. Составление текстов по опорным словам. Продолжение текста по началу</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Синтаксис</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 xml:space="preserve">Составление предложений из словосочетаний. Редактирование предложений. Нахождение </w:t>
            </w:r>
            <w:r w:rsidRPr="00BC5A6E">
              <w:rPr>
                <w:rFonts w:ascii="Times New Roman" w:hAnsi="Times New Roman"/>
                <w:sz w:val="24"/>
                <w:szCs w:val="24"/>
              </w:rPr>
              <w:lastRenderedPageBreak/>
              <w:t>грамматической основы предложения. Классификация предложений. Озаглавливание текстов. Различие главных и второстепенных членов предложения.</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Создание текстов по предлагаемым образцам. Повествование о собственных действиях. Описание предмета, животного. Рассуждение по учебному материалу. Сжатый пересказ небольшого по объёму художественного текста. Изложение с элементами сочинения. Составление плана некоторых параграфов учебника и пересказ их содержания. Составление  диалогов. Жанр личного письма. Использование этикетных формул в письмах. Жанр инструкции.</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lastRenderedPageBreak/>
              <w:t>Русский язык в современном мире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Беседа о ценности книги, бережном отношении к ней. Подбор пословиц о книгах. Побор эпитетов, характеризующих книгу. Составление плпна параграфа. Беседа по теоретическому материалу учебника. Составление текста на основе художественного текста-образца.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Фонетика. Графика. Орфоэпия.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по учебному материалу. Аналитическое чтение параграфов учебника. Фонетический анализ слов. Совершенствование орфоэпических навыков. Объяснение выбора написания.</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Анализ текстов. Определение темы, выделение ключевых слов. Указание средств связи. Определение типа и стиля речи. Редактирование небольших текстов и предложений.</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Составление словосочетаний и предложений. Составление текстов по данным словам. Написание лингвистической сказки «В стране Фонетике»</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Морфемика. Словообразование. Орфография.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 xml:space="preserve">Рассуждение по учебному материалу. Аналитическое чтение параграфов учебника. </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Подбор однокоренных слов. Составление загадок и шарад. Разбор слова по составу. Определение стилистической роли морфем. Объяснение выбора написания.</w:t>
            </w:r>
          </w:p>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sz w:val="24"/>
                <w:szCs w:val="24"/>
              </w:rPr>
              <w:t>Составление словосочетаний, предложений, текстов по данным моделям. Составление текстов по опорным словам, словосочетаниям. Продолжение рассказа в форме монолога и диалога. Сочинение-описание картины. Сочинение-рассуждение о слове. Изложение с предварительным анализом текста. Краткое изложение с элементами сочинения.</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Лексикология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Определение стиля речи по особенностям лексики и фразеологии, наличию (отсутствию) художественно-изобразительных средств, характеру построения предложений и текстов с синонимами, антонимами, паронимами, архаизмами, неологизмами.</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lastRenderedPageBreak/>
              <w:t>Аналитическое чтение параграфов учебника.</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Комплексный анализ слов. Толкование лексического значения слов. Сравнение значений слов. Ситуативное употребление тропов. Редактирование предложений  и текстов. Наблюдения  за речью окружающих и своей собственной.</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Самоанализ речевого поведения.</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Жанры: рассказ, загадка, сказка (лингвистическая и современная), отзыв о телепередаче.</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lastRenderedPageBreak/>
              <w:t>Фразеология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Толкование значения фразеологизмов. Сравнение значений фразеологизмов. Подбор фразеологизмов к определённой речевой ситуации. Составление текстов, включающих фразеологизмы, пословицы, крылатые выражения. Подбор эпиграфов-пословиц</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p>
        </w:tc>
        <w:tc>
          <w:tcPr>
            <w:tcW w:w="5528" w:type="dxa"/>
          </w:tcPr>
          <w:p w:rsidR="00950380" w:rsidRPr="00BC5A6E" w:rsidRDefault="00950380" w:rsidP="00071304">
            <w:pPr>
              <w:spacing w:after="0" w:line="240" w:lineRule="auto"/>
              <w:jc w:val="both"/>
              <w:rPr>
                <w:rFonts w:ascii="Times New Roman" w:hAnsi="Times New Roman"/>
                <w:sz w:val="24"/>
                <w:szCs w:val="24"/>
              </w:rPr>
            </w:pPr>
          </w:p>
        </w:tc>
      </w:tr>
    </w:tbl>
    <w:p w:rsidR="005F7FFD" w:rsidRPr="00BC5A6E" w:rsidRDefault="005F7FFD" w:rsidP="005F7FFD">
      <w:pPr>
        <w:spacing w:after="0" w:line="240" w:lineRule="auto"/>
        <w:jc w:val="both"/>
        <w:rPr>
          <w:rFonts w:ascii="Times New Roman" w:hAnsi="Times New Roman"/>
          <w:b/>
          <w:sz w:val="24"/>
          <w:szCs w:val="24"/>
        </w:rPr>
      </w:pPr>
    </w:p>
    <w:p w:rsidR="005F7FFD" w:rsidRPr="00BC5A6E" w:rsidRDefault="005F7FFD" w:rsidP="005F7FFD">
      <w:pPr>
        <w:spacing w:after="0" w:line="240" w:lineRule="auto"/>
        <w:jc w:val="both"/>
        <w:rPr>
          <w:rFonts w:ascii="Times New Roman" w:hAnsi="Times New Roman"/>
          <w:b/>
          <w:sz w:val="24"/>
          <w:szCs w:val="24"/>
        </w:rPr>
      </w:pPr>
    </w:p>
    <w:p w:rsidR="005F7FFD" w:rsidRPr="00BC5A6E" w:rsidRDefault="005F7FFD" w:rsidP="005F7FFD">
      <w:pPr>
        <w:spacing w:after="0" w:line="240" w:lineRule="auto"/>
        <w:jc w:val="both"/>
        <w:rPr>
          <w:rFonts w:ascii="Times New Roman" w:hAnsi="Times New Roman"/>
          <w:b/>
          <w:sz w:val="24"/>
          <w:szCs w:val="24"/>
        </w:rPr>
      </w:pPr>
      <w:r w:rsidRPr="00BC5A6E">
        <w:rPr>
          <w:rFonts w:ascii="Times New Roman" w:hAnsi="Times New Roman"/>
          <w:b/>
          <w:sz w:val="24"/>
          <w:szCs w:val="24"/>
        </w:rPr>
        <w:t>6 КЛАСС</w:t>
      </w:r>
    </w:p>
    <w:p w:rsidR="005F7FFD" w:rsidRPr="00BC5A6E" w:rsidRDefault="005F7FFD" w:rsidP="005F7FFD">
      <w:pPr>
        <w:spacing w:after="0" w:line="240" w:lineRule="auto"/>
        <w:jc w:val="both"/>
        <w:rPr>
          <w:rFonts w:ascii="Times New Roman" w:hAnsi="Times New Roman"/>
          <w:b/>
          <w:sz w:val="24"/>
          <w:szCs w:val="24"/>
        </w:rPr>
      </w:pPr>
    </w:p>
    <w:tbl>
      <w:tblPr>
        <w:tblW w:w="8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5528"/>
      </w:tblGrid>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Содержание</w:t>
            </w:r>
          </w:p>
        </w:tc>
        <w:tc>
          <w:tcPr>
            <w:tcW w:w="5528"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Виды деятельности учащихся</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Повторение изученного</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Ознакомительное чтение (знакомство со сборником заданий).</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Объяснение правописания слов. Сочинение-рассуждение о земляках. Подбор пословиц о дружбе. Сочинение-рассуждение о дружбе. Беседа о богатстве русского языка. Подбор аргументов. Составление текста-рассуждения.</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Грамматика. Морфология.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Классификация частей речи. Комплексный анализ текста.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Имя существительное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Аналитическое чтение параграфов учебника.</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Определение стилистической окраски существительных.</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Беседа о малой родине и о семье. Сочинение-рассуждение о семье, о родном городе (посёлке). Составление текстов с омографами, паронимами. Подробное  изложение-описание. Составление текстов по опорным словам.</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Глагол</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Аналитическое чтение параграфов учебника.</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Составление текстов с глаголами совершенного и несовершенного вида. Взаимозамена личных и безличных глаголов.</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 xml:space="preserve">Составление текстов описательных и </w:t>
            </w:r>
            <w:r w:rsidRPr="00BC5A6E">
              <w:rPr>
                <w:rFonts w:ascii="Times New Roman" w:hAnsi="Times New Roman"/>
                <w:sz w:val="24"/>
                <w:szCs w:val="24"/>
              </w:rPr>
              <w:lastRenderedPageBreak/>
              <w:t>повествовательных типов речи. Редактирование предложений и текстов с неправильными глагольными формами.</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Сочинение по картине. Сочинение-рассуждение. Изложение с предварительным анализом текста.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lastRenderedPageBreak/>
              <w:t>Имя прилагательное</w:t>
            </w: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p>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Имя числительное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Аналитическое чтение параграфов учебника.</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Редактирование: устранение повторов в речи. Составление текстов-описаний на заданную тему. Подбор эпитетов к словам. Составление текста по опорным словосочетаниям. Сочинение-описание по картине. Устное изложение. Сочинение-рассуждение на основе смысловой схемы текста-образца. Подробное изложение с предварительным анализом текста.</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Аналитическое чтение параграфов учебника.</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Составление предложений и текстов с числительными. Склонение числительных в устной речи. Устное изложение. Подробное изложение с предварительным анализом текста. Сочинение-повествование.</w:t>
            </w:r>
          </w:p>
          <w:p w:rsidR="00950380" w:rsidRPr="00BC5A6E" w:rsidRDefault="00950380" w:rsidP="00071304">
            <w:pPr>
              <w:spacing w:after="0" w:line="240" w:lineRule="auto"/>
              <w:jc w:val="both"/>
              <w:rPr>
                <w:rFonts w:ascii="Times New Roman" w:hAnsi="Times New Roman"/>
                <w:sz w:val="24"/>
                <w:szCs w:val="24"/>
              </w:rPr>
            </w:pP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Наречие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Аналитическое чтение параграфов учебника.</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Составление текста-повествования и текста-описания по опорным словам. Сочинение-миниатюра с использованием наречий. Подробное изложение с предварительным анализом текста.</w:t>
            </w:r>
          </w:p>
          <w:p w:rsidR="00950380" w:rsidRPr="00BC5A6E" w:rsidRDefault="00950380" w:rsidP="00071304">
            <w:pPr>
              <w:spacing w:after="0" w:line="240" w:lineRule="auto"/>
              <w:jc w:val="both"/>
              <w:rPr>
                <w:rFonts w:ascii="Times New Roman" w:hAnsi="Times New Roman"/>
                <w:b/>
                <w:sz w:val="24"/>
                <w:szCs w:val="24"/>
              </w:rPr>
            </w:pP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Слова категории состояния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Составление текстов со словами категории состояния.</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Отзыв о прочитанной книге. Сочинение на лингвистическую тему.</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Систематизация изученного</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Комплексный анализ слов. Подбор синонимов и антонимов к словам. Определение типа и стиля речи. Составление текста по опорным словам. Сочинение-описание</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p>
        </w:tc>
        <w:tc>
          <w:tcPr>
            <w:tcW w:w="5528" w:type="dxa"/>
          </w:tcPr>
          <w:p w:rsidR="00950380" w:rsidRPr="00BC5A6E" w:rsidRDefault="00950380" w:rsidP="00071304">
            <w:pPr>
              <w:spacing w:after="0" w:line="240" w:lineRule="auto"/>
              <w:jc w:val="both"/>
              <w:rPr>
                <w:rFonts w:ascii="Times New Roman" w:hAnsi="Times New Roman"/>
                <w:sz w:val="24"/>
                <w:szCs w:val="24"/>
              </w:rPr>
            </w:pPr>
          </w:p>
        </w:tc>
      </w:tr>
    </w:tbl>
    <w:p w:rsidR="005F7FFD" w:rsidRPr="00BC5A6E" w:rsidRDefault="005F7FFD" w:rsidP="005F7FFD">
      <w:pPr>
        <w:shd w:val="clear" w:color="auto" w:fill="FFFFFF"/>
        <w:spacing w:before="7"/>
        <w:ind w:right="115" w:firstLine="288"/>
        <w:jc w:val="both"/>
        <w:rPr>
          <w:rFonts w:ascii="Times New Roman" w:hAnsi="Times New Roman"/>
          <w:sz w:val="24"/>
          <w:szCs w:val="24"/>
        </w:rPr>
      </w:pPr>
    </w:p>
    <w:p w:rsidR="00B429A5" w:rsidRPr="00BC5A6E" w:rsidRDefault="00B429A5" w:rsidP="005F7FFD">
      <w:pPr>
        <w:shd w:val="clear" w:color="auto" w:fill="FFFFFF"/>
        <w:spacing w:before="7"/>
        <w:ind w:right="115" w:firstLine="288"/>
        <w:jc w:val="both"/>
        <w:rPr>
          <w:rFonts w:ascii="Times New Roman" w:hAnsi="Times New Roman"/>
          <w:sz w:val="24"/>
          <w:szCs w:val="24"/>
        </w:rPr>
      </w:pPr>
    </w:p>
    <w:p w:rsidR="00B429A5" w:rsidRPr="00BC5A6E" w:rsidRDefault="00B429A5" w:rsidP="005F7FFD">
      <w:pPr>
        <w:shd w:val="clear" w:color="auto" w:fill="FFFFFF"/>
        <w:spacing w:before="7"/>
        <w:ind w:right="115" w:firstLine="288"/>
        <w:jc w:val="both"/>
        <w:rPr>
          <w:rFonts w:ascii="Times New Roman" w:hAnsi="Times New Roman"/>
          <w:sz w:val="24"/>
          <w:szCs w:val="24"/>
        </w:rPr>
      </w:pPr>
    </w:p>
    <w:p w:rsidR="005F7FFD" w:rsidRPr="00BC5A6E" w:rsidRDefault="005F7FFD" w:rsidP="005F7FFD">
      <w:pPr>
        <w:spacing w:after="0" w:line="240" w:lineRule="auto"/>
        <w:jc w:val="both"/>
        <w:rPr>
          <w:rFonts w:ascii="Times New Roman" w:hAnsi="Times New Roman"/>
          <w:b/>
          <w:sz w:val="24"/>
          <w:szCs w:val="24"/>
        </w:rPr>
      </w:pPr>
      <w:r w:rsidRPr="00BC5A6E">
        <w:rPr>
          <w:rFonts w:ascii="Times New Roman" w:hAnsi="Times New Roman"/>
          <w:b/>
          <w:sz w:val="24"/>
          <w:szCs w:val="24"/>
        </w:rPr>
        <w:t>7 КЛАСС</w:t>
      </w:r>
    </w:p>
    <w:p w:rsidR="005F7FFD" w:rsidRPr="00BC5A6E" w:rsidRDefault="005F7FFD" w:rsidP="005F7FFD">
      <w:pPr>
        <w:spacing w:after="0" w:line="240" w:lineRule="auto"/>
        <w:jc w:val="both"/>
        <w:rPr>
          <w:rFonts w:ascii="Times New Roman" w:hAnsi="Times New Roman"/>
          <w:b/>
          <w:sz w:val="24"/>
          <w:szCs w:val="24"/>
        </w:rPr>
      </w:pPr>
    </w:p>
    <w:tbl>
      <w:tblPr>
        <w:tblW w:w="8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5528"/>
      </w:tblGrid>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Содержание</w:t>
            </w:r>
          </w:p>
        </w:tc>
        <w:tc>
          <w:tcPr>
            <w:tcW w:w="5528"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Виды деятельности учащихся</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Местоимение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Аналитическое чтение параграфов учебника.</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Употребление местоимений как средства связи частей текста.</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Комплексный анализ текста. Подробное изложение с предварительным анализом текста. Жанр интервью.</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Причастие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Аналитическое чтение параграфов учебника. Составление плана и конспекта параграфа. Тезисный план. Пересказ текста параграфа с использованием плана или конспекта. Подбор эпитетов-причастий к словам. Замена причастного оборота придаточным предложением и наоборот. Редактирование предложений. Комплексный анализ текстов. Составление текстов по опорным словам и словосочетаниям. Составление юмористических текстов. Сочинение на лингвистическую тему. Сочинение-описание с использованием причастий. Сочинение-описание по картине. Подробное изложение с предварительным анализом текста. Сжатое изложение.</w:t>
            </w:r>
          </w:p>
          <w:p w:rsidR="00950380" w:rsidRPr="00BC5A6E" w:rsidRDefault="00950380" w:rsidP="00071304">
            <w:pPr>
              <w:spacing w:after="0" w:line="240" w:lineRule="auto"/>
              <w:jc w:val="both"/>
              <w:rPr>
                <w:rFonts w:ascii="Times New Roman" w:hAnsi="Times New Roman"/>
                <w:sz w:val="24"/>
                <w:szCs w:val="24"/>
              </w:rPr>
            </w:pP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Деепричастие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Аналитическое чтение параграфов учебника. Подбор синонимов к глаголам и деепричастиям. Замена деепричастного оборота придаточным предложением и наоборот.</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Комплексный анализ текста. Составление текста-рассуждения на основе высказывания. Составление текстов с использованием  деепричастий. Подробное изложение с предварительным анализом текста.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Служебные части речи</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Комплексный анализ текста.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Предлог</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 xml:space="preserve">Аналитическое чтение параграфов учебника. Составление плана и конспекта параграфа. Тезисный план. Пересказ текста параграфа с </w:t>
            </w:r>
            <w:r w:rsidRPr="00BC5A6E">
              <w:rPr>
                <w:rFonts w:ascii="Times New Roman" w:hAnsi="Times New Roman"/>
                <w:sz w:val="24"/>
                <w:szCs w:val="24"/>
              </w:rPr>
              <w:lastRenderedPageBreak/>
              <w:t>использованием плана или конспекта. Составление текста по опорным словам. Беседа на лингвистическую тему.</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Использование предлогов в деловом стиле речи. Составление деловых бумаг (заявление, расписка, доверенность). Сочинение-повествование. Подробное изложение с предварительным анализом текста.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lastRenderedPageBreak/>
              <w:t>Союз</w:t>
            </w:r>
          </w:p>
        </w:tc>
        <w:tc>
          <w:tcPr>
            <w:tcW w:w="5528"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sz w:val="24"/>
                <w:szCs w:val="24"/>
              </w:rPr>
              <w:t>Аналитическое чтение параграфов учебника. Составление плана и конспекта параграфа. Тезисный план. Пересказ текста параграфа с использованием плана или конспекта. Комплексный анализ текста. Составление текста по опорным словам. Составление текста публицистического стиля. Изложение с элементами сочинения. Сочинение-рассуждение на философскую тему.</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Частица</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Составление плана и конспекта параграфа. Тезисный план. Пересказ текста параграфа с использованием плана или конспекта. Составление текста по опорным словам. Сочинение-фантазия.</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Составление текста по данному началу. Подробное изложение с предварительным анализом текста. Сочинение в жанре статьи для газеты.</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Междометие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Составление тезисного плана. Составление текста по опорным словам.</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Явления переходности в морфологии</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Составление  плана и опорного конспекта параграфа. Пересказ текста параграфа с использованием плана или конспекта. Составление текста по опорным словам.</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Подготовка к конференции на лингвистическую тему. Подбор дополнительного материала. Доклад как речевой жанр. Участие в уроке-конференции. Подготовка вопросов и ответы на вопросы.</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Систематизация изученного</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грамматическую тему. Доказательство принадлежности слова к определённой части речи по четырём признакам. Комплексный анализ текста. Подбор пословиц. Составление текста-рассуждения по пословице</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p>
        </w:tc>
        <w:tc>
          <w:tcPr>
            <w:tcW w:w="5528" w:type="dxa"/>
          </w:tcPr>
          <w:p w:rsidR="00950380" w:rsidRPr="00BC5A6E" w:rsidRDefault="00950380" w:rsidP="00071304">
            <w:pPr>
              <w:spacing w:after="0" w:line="240" w:lineRule="auto"/>
              <w:jc w:val="both"/>
              <w:rPr>
                <w:rFonts w:ascii="Times New Roman" w:hAnsi="Times New Roman"/>
                <w:sz w:val="24"/>
                <w:szCs w:val="24"/>
              </w:rPr>
            </w:pPr>
          </w:p>
        </w:tc>
      </w:tr>
    </w:tbl>
    <w:p w:rsidR="005F7FFD" w:rsidRPr="00BC5A6E" w:rsidRDefault="005F7FFD" w:rsidP="005F7FFD">
      <w:pPr>
        <w:spacing w:after="0" w:line="240" w:lineRule="auto"/>
        <w:jc w:val="both"/>
        <w:rPr>
          <w:rFonts w:ascii="Times New Roman" w:hAnsi="Times New Roman"/>
          <w:b/>
          <w:sz w:val="24"/>
          <w:szCs w:val="24"/>
        </w:rPr>
      </w:pPr>
    </w:p>
    <w:p w:rsidR="00487145" w:rsidRPr="00BC5A6E" w:rsidRDefault="00487145" w:rsidP="005F7FFD">
      <w:pPr>
        <w:spacing w:after="0" w:line="240" w:lineRule="auto"/>
        <w:jc w:val="both"/>
        <w:rPr>
          <w:rFonts w:ascii="Times New Roman" w:hAnsi="Times New Roman"/>
          <w:b/>
          <w:sz w:val="24"/>
          <w:szCs w:val="24"/>
        </w:rPr>
      </w:pPr>
    </w:p>
    <w:p w:rsidR="00487145" w:rsidRPr="00BC5A6E" w:rsidRDefault="00487145" w:rsidP="005F7FFD">
      <w:pPr>
        <w:spacing w:after="0" w:line="240" w:lineRule="auto"/>
        <w:jc w:val="both"/>
        <w:rPr>
          <w:rFonts w:ascii="Times New Roman" w:hAnsi="Times New Roman"/>
          <w:b/>
          <w:sz w:val="24"/>
          <w:szCs w:val="24"/>
        </w:rPr>
      </w:pPr>
    </w:p>
    <w:p w:rsidR="005F7FFD" w:rsidRPr="00BC5A6E" w:rsidRDefault="005F7FFD" w:rsidP="005F7FFD">
      <w:pPr>
        <w:spacing w:after="0" w:line="240" w:lineRule="auto"/>
        <w:jc w:val="both"/>
        <w:rPr>
          <w:rFonts w:ascii="Times New Roman" w:hAnsi="Times New Roman"/>
          <w:b/>
          <w:sz w:val="24"/>
          <w:szCs w:val="24"/>
        </w:rPr>
      </w:pPr>
      <w:r w:rsidRPr="00BC5A6E">
        <w:rPr>
          <w:rFonts w:ascii="Times New Roman" w:hAnsi="Times New Roman"/>
          <w:b/>
          <w:sz w:val="24"/>
          <w:szCs w:val="24"/>
        </w:rPr>
        <w:t>8 КЛАСС</w:t>
      </w:r>
    </w:p>
    <w:p w:rsidR="005F7FFD" w:rsidRPr="00BC5A6E" w:rsidRDefault="005F7FFD" w:rsidP="005F7FFD">
      <w:pPr>
        <w:spacing w:after="0" w:line="240" w:lineRule="auto"/>
        <w:jc w:val="both"/>
        <w:rPr>
          <w:rFonts w:ascii="Times New Roman" w:hAnsi="Times New Roman"/>
          <w:b/>
          <w:sz w:val="24"/>
          <w:szCs w:val="24"/>
        </w:rPr>
      </w:pPr>
    </w:p>
    <w:tbl>
      <w:tblPr>
        <w:tblW w:w="8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5528"/>
      </w:tblGrid>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Содержание</w:t>
            </w:r>
          </w:p>
        </w:tc>
        <w:tc>
          <w:tcPr>
            <w:tcW w:w="5528"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Виды деятельности учащихся</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Повторение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Беседа на лингвистическую тему. Комплексный анализ текста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lastRenderedPageBreak/>
              <w:t>Синтаксис</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Подготовка к прослушиванию информации об  учёном-русисте. Комплексный анализ текста. Составление словосочетаний, предложений и текстов из данных слов.</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Словосочетание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Составление вопросов по тексту  параграфа. Выборочный анализ текста.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Предложение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Интонирование простых предложений. Аналитическое чтение параграфов учебника. Составление плана и конспекта параграфа. Выписки. Оформление деловых бумаг. Изложение с элементами сочинения.</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Простое предложение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Составление плана и конспекта параграфа. Выписки.  Пересказ текста параграфа с использованием плана или конспекта. Рассуждение по учебному материалу. Выделение грамматических основ предложения.</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Комплексный анализ текста. Определение стилистической окраски разных типов сказуемого. Составление текста по опорным словам. Сочинение-размышление по высказыванию. Составление тезисного плана. Сочинение публицистического  стиля. Сочинение по сюжетным  картинкам. Изложение по прослушанному тексту.</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Односоставные предложения</w:t>
            </w:r>
          </w:p>
        </w:tc>
        <w:tc>
          <w:tcPr>
            <w:tcW w:w="5528"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sz w:val="24"/>
                <w:szCs w:val="24"/>
              </w:rPr>
              <w:t>Аналитическое чтение параграфов учебника. Составление простого плана параграфа  и обобщающей таблицы по теоретическому материалу. Рассуждение по учебному материалу. Определение стилистических особенностей односоставных предложений. Выражение состояния человека, природы, окружающей среды с помощью безличных предложений. Художественное описание состояния природы с помощью номинативных предложений.</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Полные и неполные предложения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Взаимозамена полных и неполных предложений. Анализ диалога.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Осложнённое предложение. Предложения с однородными членами.</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Составление плана и опорного конспекта параграфа. Составление предложений с однородными рядами. Составление схем предложений. Составление предложений по схемам. Изложение по прочитанному тексту.</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Предложения с обособленными членами</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Составление плана и опорного конспекта параграфа. Составление предложений с обособленными членами. Составление схем предложений. Составление предложений по схемам. Изложение по прослушанному тексту.</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 xml:space="preserve">Предложения с </w:t>
            </w:r>
            <w:r w:rsidRPr="00BC5A6E">
              <w:rPr>
                <w:rFonts w:ascii="Times New Roman" w:hAnsi="Times New Roman"/>
                <w:b/>
                <w:sz w:val="24"/>
                <w:szCs w:val="24"/>
              </w:rPr>
              <w:lastRenderedPageBreak/>
              <w:t>вводными и вставными конструкциями</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lastRenderedPageBreak/>
              <w:t xml:space="preserve">Аналитическое чтение параграфов учебника. </w:t>
            </w:r>
            <w:r w:rsidRPr="00BC5A6E">
              <w:rPr>
                <w:rFonts w:ascii="Times New Roman" w:hAnsi="Times New Roman"/>
                <w:sz w:val="24"/>
                <w:szCs w:val="24"/>
              </w:rPr>
              <w:lastRenderedPageBreak/>
              <w:t>Составление плана и опорного конспекта параграфа. Составление предложений с вводными словами. Составление текста с вводными словами. Сочинение-рассуждение по прочитанному тексту.</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lastRenderedPageBreak/>
              <w:t>Предложения с обращениями</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Беседа по вопросам. Сочинение-письмо</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Слова-предложения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параграфа учебника. Описание этикетных речевых ситуаций. Беседа по этикету. Редактирование текстов.</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Принципы русского правописания</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Комплексный анализ текста. Рассуждение по учебному материалу. Подготовка к конференции на лингвистическую тему. Подбор дополнительного материала. Доклад как речевой жанр. Участие в уроке-конференции. Подготовка вопросов и ответы на вопросы.</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p>
        </w:tc>
        <w:tc>
          <w:tcPr>
            <w:tcW w:w="5528" w:type="dxa"/>
          </w:tcPr>
          <w:p w:rsidR="00950380" w:rsidRPr="00BC5A6E" w:rsidRDefault="00950380" w:rsidP="00071304">
            <w:pPr>
              <w:spacing w:after="0" w:line="240" w:lineRule="auto"/>
              <w:jc w:val="both"/>
              <w:rPr>
                <w:rFonts w:ascii="Times New Roman" w:hAnsi="Times New Roman"/>
                <w:sz w:val="24"/>
                <w:szCs w:val="24"/>
              </w:rPr>
            </w:pPr>
          </w:p>
        </w:tc>
      </w:tr>
    </w:tbl>
    <w:p w:rsidR="00487145" w:rsidRPr="00BC5A6E" w:rsidRDefault="00487145" w:rsidP="005F7FFD">
      <w:pPr>
        <w:spacing w:after="0" w:line="240" w:lineRule="auto"/>
        <w:jc w:val="both"/>
        <w:rPr>
          <w:rFonts w:ascii="Times New Roman" w:hAnsi="Times New Roman"/>
          <w:b/>
          <w:sz w:val="24"/>
          <w:szCs w:val="24"/>
        </w:rPr>
      </w:pPr>
    </w:p>
    <w:p w:rsidR="00487145" w:rsidRPr="00BC5A6E" w:rsidRDefault="00487145" w:rsidP="005F7FFD">
      <w:pPr>
        <w:spacing w:after="0" w:line="240" w:lineRule="auto"/>
        <w:jc w:val="both"/>
        <w:rPr>
          <w:rFonts w:ascii="Times New Roman" w:hAnsi="Times New Roman"/>
          <w:b/>
          <w:sz w:val="24"/>
          <w:szCs w:val="24"/>
        </w:rPr>
      </w:pPr>
    </w:p>
    <w:p w:rsidR="005F7FFD" w:rsidRPr="00BC5A6E" w:rsidRDefault="005F7FFD" w:rsidP="005F7FFD">
      <w:pPr>
        <w:spacing w:after="0" w:line="240" w:lineRule="auto"/>
        <w:jc w:val="both"/>
        <w:rPr>
          <w:rFonts w:ascii="Times New Roman" w:hAnsi="Times New Roman"/>
          <w:b/>
          <w:sz w:val="24"/>
          <w:szCs w:val="24"/>
        </w:rPr>
      </w:pPr>
      <w:r w:rsidRPr="00BC5A6E">
        <w:rPr>
          <w:rFonts w:ascii="Times New Roman" w:hAnsi="Times New Roman"/>
          <w:b/>
          <w:sz w:val="24"/>
          <w:szCs w:val="24"/>
        </w:rPr>
        <w:t>9 КЛАСС</w:t>
      </w:r>
    </w:p>
    <w:p w:rsidR="005F7FFD" w:rsidRPr="00BC5A6E" w:rsidRDefault="005F7FFD" w:rsidP="005F7FFD">
      <w:pPr>
        <w:spacing w:after="0" w:line="240" w:lineRule="auto"/>
        <w:jc w:val="both"/>
        <w:rPr>
          <w:rFonts w:ascii="Times New Roman" w:hAnsi="Times New Roman"/>
          <w:b/>
          <w:sz w:val="24"/>
          <w:szCs w:val="24"/>
        </w:rPr>
      </w:pPr>
    </w:p>
    <w:tbl>
      <w:tblPr>
        <w:tblW w:w="8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5528"/>
      </w:tblGrid>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Содержание</w:t>
            </w:r>
          </w:p>
        </w:tc>
        <w:tc>
          <w:tcPr>
            <w:tcW w:w="5528"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Виды деятельности учащихся</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Повторение изученного</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Рассуждение на лингвистическую тему. Комплексный анализ текста. Составление схем предложений. Составление предложений по схемам.</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Сложное предложение</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Составление плана и опорного конспекта параграфа. Аргументированное высказывание на лингвистическую тему. Составление схем предложений. Составление предложений по схемам. Синонимическая замена предложений разных типов.</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Комплексный анализ текста. Изложение по прочитанному тексту. Сочинение по сюжетным картинкам. Интонирование периода.</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Предложения с чужой речью</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Аналитическое чтение параграфов учебника. Составление плана и опорного конспекта параграфа. Составление схем предложений. Составление предложений по схемам. Анализ диалога. Изложение с грамматическим заданием.</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Культура речи</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Подготовка к конференции на лингвистическую тему. Подбор дополнительного материала. Доклад как речевой жанр. Участие в уроке-конференции. Подготовка вопросов и ответы на вопросы.</w:t>
            </w:r>
          </w:p>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Изложение с элементами сочинения. Редактирование текста. Беседа о речевом этикете. Сочинение-рассуждение.</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r w:rsidRPr="00BC5A6E">
              <w:rPr>
                <w:rFonts w:ascii="Times New Roman" w:hAnsi="Times New Roman"/>
                <w:b/>
                <w:sz w:val="24"/>
                <w:szCs w:val="24"/>
              </w:rPr>
              <w:t>Обобщение изученного. Подготовка к ГИА</w:t>
            </w:r>
          </w:p>
        </w:tc>
        <w:tc>
          <w:tcPr>
            <w:tcW w:w="5528" w:type="dxa"/>
          </w:tcPr>
          <w:p w:rsidR="00950380" w:rsidRPr="00BC5A6E" w:rsidRDefault="00950380" w:rsidP="00071304">
            <w:pPr>
              <w:spacing w:after="0" w:line="240" w:lineRule="auto"/>
              <w:jc w:val="both"/>
              <w:rPr>
                <w:rFonts w:ascii="Times New Roman" w:hAnsi="Times New Roman"/>
                <w:sz w:val="24"/>
                <w:szCs w:val="24"/>
              </w:rPr>
            </w:pPr>
            <w:r w:rsidRPr="00BC5A6E">
              <w:rPr>
                <w:rFonts w:ascii="Times New Roman" w:hAnsi="Times New Roman"/>
                <w:sz w:val="24"/>
                <w:szCs w:val="24"/>
              </w:rPr>
              <w:t>Подготовка к экзамену. Выполнение тестовых заданий. Написание сжатого изложения. Написание сочинения-рассуждения на лингвистическую тему.</w:t>
            </w:r>
          </w:p>
        </w:tc>
      </w:tr>
      <w:tr w:rsidR="00950380" w:rsidRPr="00BC5A6E" w:rsidTr="00950380">
        <w:tc>
          <w:tcPr>
            <w:tcW w:w="2943" w:type="dxa"/>
          </w:tcPr>
          <w:p w:rsidR="00950380" w:rsidRPr="00BC5A6E" w:rsidRDefault="00950380" w:rsidP="00071304">
            <w:pPr>
              <w:spacing w:after="0" w:line="240" w:lineRule="auto"/>
              <w:jc w:val="both"/>
              <w:rPr>
                <w:rFonts w:ascii="Times New Roman" w:hAnsi="Times New Roman"/>
                <w:b/>
                <w:sz w:val="24"/>
                <w:szCs w:val="24"/>
              </w:rPr>
            </w:pPr>
          </w:p>
        </w:tc>
        <w:tc>
          <w:tcPr>
            <w:tcW w:w="5528" w:type="dxa"/>
          </w:tcPr>
          <w:p w:rsidR="00950380" w:rsidRPr="00BC5A6E" w:rsidRDefault="00950380" w:rsidP="00071304">
            <w:pPr>
              <w:spacing w:after="0" w:line="240" w:lineRule="auto"/>
              <w:jc w:val="both"/>
              <w:rPr>
                <w:rFonts w:ascii="Times New Roman" w:hAnsi="Times New Roman"/>
                <w:sz w:val="24"/>
                <w:szCs w:val="24"/>
              </w:rPr>
            </w:pPr>
          </w:p>
        </w:tc>
      </w:tr>
    </w:tbl>
    <w:p w:rsidR="00784183" w:rsidRPr="00BC5A6E" w:rsidRDefault="00695BA1" w:rsidP="00695BA1">
      <w:pPr>
        <w:pStyle w:val="Default"/>
        <w:jc w:val="both"/>
        <w:rPr>
          <w:b/>
        </w:rPr>
      </w:pPr>
      <w:r w:rsidRPr="00BC5A6E">
        <w:rPr>
          <w:b/>
        </w:rPr>
        <w:t xml:space="preserve">                             </w:t>
      </w:r>
    </w:p>
    <w:p w:rsidR="00784183" w:rsidRPr="00BC5A6E" w:rsidRDefault="00784183" w:rsidP="00695BA1">
      <w:pPr>
        <w:pStyle w:val="Default"/>
        <w:jc w:val="both"/>
        <w:rPr>
          <w:b/>
        </w:rPr>
      </w:pPr>
    </w:p>
    <w:p w:rsidR="00253292" w:rsidRPr="00BC5A6E" w:rsidRDefault="00784183" w:rsidP="00950380">
      <w:pPr>
        <w:pStyle w:val="Default"/>
        <w:jc w:val="both"/>
        <w:rPr>
          <w:b/>
        </w:rPr>
      </w:pPr>
      <w:r w:rsidRPr="00BC5A6E">
        <w:rPr>
          <w:b/>
        </w:rPr>
        <w:t xml:space="preserve">                            </w:t>
      </w:r>
      <w:r w:rsidR="008920D5">
        <w:rPr>
          <w:b/>
        </w:rPr>
        <w:t xml:space="preserve">      </w:t>
      </w:r>
      <w:r w:rsidRPr="00BC5A6E">
        <w:rPr>
          <w:b/>
        </w:rPr>
        <w:t xml:space="preserve">   </w:t>
      </w:r>
    </w:p>
    <w:p w:rsidR="008920D5" w:rsidRDefault="008920D5" w:rsidP="00784183">
      <w:pPr>
        <w:spacing w:after="0" w:line="240" w:lineRule="auto"/>
        <w:jc w:val="center"/>
        <w:rPr>
          <w:rFonts w:ascii="Times New Roman" w:hAnsi="Times New Roman"/>
          <w:b/>
          <w:sz w:val="28"/>
          <w:szCs w:val="28"/>
        </w:rPr>
      </w:pPr>
    </w:p>
    <w:p w:rsidR="00784183" w:rsidRPr="00BC5A6E" w:rsidRDefault="00253292" w:rsidP="00784183">
      <w:pPr>
        <w:spacing w:after="0" w:line="240" w:lineRule="auto"/>
        <w:jc w:val="center"/>
        <w:rPr>
          <w:rFonts w:ascii="Times New Roman" w:hAnsi="Times New Roman"/>
          <w:b/>
          <w:sz w:val="28"/>
          <w:szCs w:val="28"/>
        </w:rPr>
      </w:pPr>
      <w:r w:rsidRPr="00BC5A6E">
        <w:rPr>
          <w:rFonts w:ascii="Times New Roman" w:hAnsi="Times New Roman"/>
          <w:b/>
          <w:sz w:val="28"/>
          <w:szCs w:val="28"/>
        </w:rPr>
        <w:t>Р</w:t>
      </w:r>
      <w:r w:rsidR="00D413BC" w:rsidRPr="00BC5A6E">
        <w:rPr>
          <w:rFonts w:ascii="Times New Roman" w:hAnsi="Times New Roman"/>
          <w:b/>
          <w:sz w:val="28"/>
          <w:szCs w:val="28"/>
        </w:rPr>
        <w:t>езультаты изучения учебного предмета</w:t>
      </w:r>
    </w:p>
    <w:p w:rsidR="00D413BC" w:rsidRPr="00BC5A6E" w:rsidRDefault="00D413BC" w:rsidP="00784183">
      <w:pPr>
        <w:spacing w:after="0" w:line="240" w:lineRule="auto"/>
        <w:jc w:val="center"/>
        <w:rPr>
          <w:rFonts w:ascii="Times New Roman" w:hAnsi="Times New Roman"/>
          <w:b/>
          <w:sz w:val="28"/>
          <w:szCs w:val="28"/>
        </w:rPr>
      </w:pPr>
      <w:r w:rsidRPr="00BC5A6E">
        <w:rPr>
          <w:rFonts w:ascii="Times New Roman" w:hAnsi="Times New Roman"/>
          <w:b/>
          <w:sz w:val="28"/>
          <w:szCs w:val="28"/>
        </w:rPr>
        <w:t>"Русский язык"</w:t>
      </w:r>
    </w:p>
    <w:p w:rsidR="00243558" w:rsidRPr="00BC5A6E" w:rsidRDefault="00243558" w:rsidP="00BC5A6E">
      <w:pPr>
        <w:spacing w:after="0" w:line="240" w:lineRule="auto"/>
        <w:jc w:val="right"/>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22"/>
      </w:tblGrid>
      <w:tr w:rsidR="00BC5A6E" w:rsidRPr="00BC5A6E" w:rsidTr="00BC5A6E">
        <w:tc>
          <w:tcPr>
            <w:tcW w:w="9322" w:type="dxa"/>
          </w:tcPr>
          <w:p w:rsidR="00BC5A6E" w:rsidRPr="00BC5A6E" w:rsidRDefault="00BC5A6E" w:rsidP="00071304">
            <w:pPr>
              <w:spacing w:after="0" w:line="240" w:lineRule="auto"/>
              <w:jc w:val="center"/>
              <w:rPr>
                <w:rFonts w:ascii="Times New Roman" w:hAnsi="Times New Roman"/>
                <w:b/>
                <w:sz w:val="24"/>
                <w:szCs w:val="24"/>
              </w:rPr>
            </w:pPr>
            <w:r w:rsidRPr="00BC5A6E">
              <w:rPr>
                <w:rFonts w:ascii="Times New Roman" w:hAnsi="Times New Roman"/>
                <w:b/>
                <w:sz w:val="24"/>
                <w:szCs w:val="24"/>
              </w:rPr>
              <w:t>Выпускник научится</w:t>
            </w:r>
          </w:p>
          <w:p w:rsidR="00BC5A6E" w:rsidRPr="00BC5A6E" w:rsidRDefault="00BC5A6E" w:rsidP="00071304">
            <w:pPr>
              <w:spacing w:after="0" w:line="240" w:lineRule="auto"/>
              <w:jc w:val="center"/>
              <w:rPr>
                <w:rFonts w:ascii="Times New Roman" w:hAnsi="Times New Roman"/>
                <w:b/>
                <w:sz w:val="24"/>
                <w:szCs w:val="24"/>
              </w:rPr>
            </w:pPr>
          </w:p>
        </w:tc>
      </w:tr>
      <w:tr w:rsidR="00BC5A6E" w:rsidRPr="00BC5A6E" w:rsidTr="00BC5A6E">
        <w:tc>
          <w:tcPr>
            <w:tcW w:w="9322" w:type="dxa"/>
          </w:tcPr>
          <w:p w:rsidR="00BC5A6E" w:rsidRPr="00BC5A6E" w:rsidRDefault="00BC5A6E" w:rsidP="00071304">
            <w:pPr>
              <w:shd w:val="clear" w:color="auto" w:fill="FFFFFF"/>
              <w:spacing w:after="0" w:line="240" w:lineRule="auto"/>
              <w:ind w:firstLine="454"/>
              <w:jc w:val="both"/>
              <w:outlineLvl w:val="0"/>
              <w:rPr>
                <w:rFonts w:ascii="Times New Roman" w:hAnsi="Times New Roman"/>
                <w:sz w:val="24"/>
                <w:szCs w:val="24"/>
              </w:rPr>
            </w:pPr>
            <w:r w:rsidRPr="00BC5A6E">
              <w:rPr>
                <w:rFonts w:ascii="Times New Roman" w:hAnsi="Times New Roman"/>
                <w:b/>
                <w:bCs/>
                <w:sz w:val="24"/>
                <w:szCs w:val="24"/>
              </w:rPr>
              <w:t>Речь и речевое общение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соблюдать нормы речевого поведения в типичных ситуациях общения;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предупреждать коммуникативные неудачи в процессе речевого общения.</w:t>
            </w:r>
          </w:p>
          <w:p w:rsidR="00BC5A6E" w:rsidRPr="00BC5A6E" w:rsidRDefault="00BC5A6E" w:rsidP="00071304">
            <w:pPr>
              <w:spacing w:after="0" w:line="240" w:lineRule="auto"/>
              <w:jc w:val="both"/>
              <w:rPr>
                <w:rFonts w:ascii="Times New Roman" w:hAnsi="Times New Roman"/>
                <w:sz w:val="24"/>
                <w:szCs w:val="24"/>
              </w:rPr>
            </w:pPr>
          </w:p>
        </w:tc>
      </w:tr>
      <w:tr w:rsidR="00BC5A6E" w:rsidRPr="00BC5A6E" w:rsidTr="00BC5A6E">
        <w:tc>
          <w:tcPr>
            <w:tcW w:w="9322" w:type="dxa"/>
          </w:tcPr>
          <w:p w:rsidR="00BC5A6E" w:rsidRPr="00BC5A6E" w:rsidRDefault="00BC5A6E" w:rsidP="00071304">
            <w:pPr>
              <w:shd w:val="clear" w:color="auto" w:fill="FFFFFF"/>
              <w:spacing w:after="0" w:line="240" w:lineRule="auto"/>
              <w:ind w:firstLine="454"/>
              <w:jc w:val="both"/>
              <w:outlineLvl w:val="0"/>
              <w:rPr>
                <w:rFonts w:ascii="Times New Roman" w:hAnsi="Times New Roman"/>
                <w:sz w:val="24"/>
                <w:szCs w:val="24"/>
              </w:rPr>
            </w:pPr>
            <w:r w:rsidRPr="00BC5A6E">
              <w:rPr>
                <w:rFonts w:ascii="Times New Roman" w:hAnsi="Times New Roman"/>
                <w:b/>
                <w:bCs/>
                <w:sz w:val="24"/>
                <w:szCs w:val="24"/>
              </w:rPr>
              <w:t>Речевая деятельность</w:t>
            </w:r>
          </w:p>
          <w:p w:rsidR="00BC5A6E" w:rsidRPr="00BC5A6E" w:rsidRDefault="00BC5A6E" w:rsidP="00071304">
            <w:pPr>
              <w:spacing w:after="0" w:line="240" w:lineRule="auto"/>
              <w:ind w:firstLine="454"/>
              <w:jc w:val="both"/>
              <w:outlineLvl w:val="0"/>
              <w:rPr>
                <w:rFonts w:ascii="Times New Roman" w:hAnsi="Times New Roman"/>
                <w:b/>
                <w:sz w:val="24"/>
                <w:szCs w:val="24"/>
              </w:rPr>
            </w:pPr>
            <w:r w:rsidRPr="00BC5A6E">
              <w:rPr>
                <w:rFonts w:ascii="Times New Roman" w:hAnsi="Times New Roman"/>
                <w:b/>
                <w:sz w:val="24"/>
                <w:szCs w:val="24"/>
              </w:rPr>
              <w:t>Аудирование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BC5A6E" w:rsidRPr="00BC5A6E" w:rsidRDefault="00BC5A6E" w:rsidP="00071304">
            <w:pPr>
              <w:spacing w:after="0" w:line="240" w:lineRule="auto"/>
              <w:jc w:val="both"/>
              <w:rPr>
                <w:rFonts w:ascii="Times New Roman" w:hAnsi="Times New Roman"/>
                <w:b/>
                <w:sz w:val="24"/>
                <w:szCs w:val="24"/>
              </w:rPr>
            </w:pPr>
            <w:r w:rsidRPr="00BC5A6E">
              <w:rPr>
                <w:rFonts w:ascii="Times New Roman" w:hAnsi="Times New Roman"/>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tc>
      </w:tr>
      <w:tr w:rsidR="00BC5A6E" w:rsidRPr="00BC5A6E" w:rsidTr="00BC5A6E">
        <w:tc>
          <w:tcPr>
            <w:tcW w:w="9322" w:type="dxa"/>
          </w:tcPr>
          <w:p w:rsidR="00BC5A6E" w:rsidRPr="00BC5A6E" w:rsidRDefault="00BC5A6E" w:rsidP="00071304">
            <w:pPr>
              <w:spacing w:after="0" w:line="240" w:lineRule="auto"/>
              <w:ind w:firstLine="454"/>
              <w:jc w:val="both"/>
              <w:outlineLvl w:val="0"/>
              <w:rPr>
                <w:rFonts w:ascii="Times New Roman" w:hAnsi="Times New Roman"/>
                <w:b/>
                <w:sz w:val="24"/>
                <w:szCs w:val="24"/>
              </w:rPr>
            </w:pPr>
            <w:r w:rsidRPr="00BC5A6E">
              <w:rPr>
                <w:rFonts w:ascii="Times New Roman" w:hAnsi="Times New Roman"/>
                <w:b/>
                <w:sz w:val="24"/>
                <w:szCs w:val="24"/>
              </w:rPr>
              <w:t>Чтение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передавать схематически представленную информацию в виде связного текста;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BC5A6E" w:rsidRPr="00BC5A6E" w:rsidRDefault="00BC5A6E" w:rsidP="00071304">
            <w:pPr>
              <w:spacing w:after="0" w:line="240" w:lineRule="auto"/>
              <w:jc w:val="both"/>
              <w:rPr>
                <w:rFonts w:ascii="Times New Roman" w:hAnsi="Times New Roman"/>
                <w:b/>
                <w:sz w:val="24"/>
                <w:szCs w:val="24"/>
              </w:rPr>
            </w:pPr>
          </w:p>
        </w:tc>
      </w:tr>
      <w:tr w:rsidR="00BC5A6E" w:rsidRPr="00BC5A6E" w:rsidTr="00BC5A6E">
        <w:tc>
          <w:tcPr>
            <w:tcW w:w="9322" w:type="dxa"/>
          </w:tcPr>
          <w:p w:rsidR="00BC5A6E" w:rsidRPr="00BC5A6E" w:rsidRDefault="00BC5A6E" w:rsidP="00071304">
            <w:pPr>
              <w:spacing w:after="0" w:line="240" w:lineRule="auto"/>
              <w:ind w:firstLine="454"/>
              <w:jc w:val="both"/>
              <w:outlineLvl w:val="0"/>
              <w:rPr>
                <w:rFonts w:ascii="Times New Roman" w:hAnsi="Times New Roman"/>
                <w:b/>
                <w:sz w:val="24"/>
                <w:szCs w:val="24"/>
              </w:rPr>
            </w:pPr>
            <w:r w:rsidRPr="00BC5A6E">
              <w:rPr>
                <w:rFonts w:ascii="Times New Roman" w:hAnsi="Times New Roman"/>
                <w:b/>
                <w:sz w:val="24"/>
                <w:szCs w:val="24"/>
              </w:rPr>
              <w:t>Говорение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xml:space="preserve">•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w:t>
            </w:r>
            <w:r w:rsidRPr="00BC5A6E">
              <w:rPr>
                <w:rFonts w:ascii="Times New Roman" w:hAnsi="Times New Roman"/>
                <w:sz w:val="24"/>
                <w:szCs w:val="24"/>
              </w:rPr>
              <w:lastRenderedPageBreak/>
              <w:t>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обсуждать и чётко формулировать цели, план совместной групповой учебной деятельности, распределение частей работы;</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BC5A6E" w:rsidRPr="00BC5A6E" w:rsidRDefault="00BC5A6E" w:rsidP="00071304">
            <w:pPr>
              <w:spacing w:after="0" w:line="240" w:lineRule="auto"/>
              <w:jc w:val="both"/>
              <w:rPr>
                <w:rFonts w:ascii="Times New Roman" w:hAnsi="Times New Roman"/>
                <w:b/>
                <w:sz w:val="24"/>
                <w:szCs w:val="24"/>
              </w:rPr>
            </w:pPr>
          </w:p>
        </w:tc>
      </w:tr>
      <w:tr w:rsidR="00BC5A6E" w:rsidRPr="00BC5A6E" w:rsidTr="00BC5A6E">
        <w:tc>
          <w:tcPr>
            <w:tcW w:w="9322" w:type="dxa"/>
          </w:tcPr>
          <w:p w:rsidR="00BC5A6E" w:rsidRPr="00BC5A6E" w:rsidRDefault="00BC5A6E" w:rsidP="00071304">
            <w:pPr>
              <w:spacing w:after="0" w:line="240" w:lineRule="auto"/>
              <w:ind w:firstLine="454"/>
              <w:jc w:val="both"/>
              <w:outlineLvl w:val="0"/>
              <w:rPr>
                <w:rFonts w:ascii="Times New Roman" w:hAnsi="Times New Roman"/>
                <w:b/>
                <w:sz w:val="24"/>
                <w:szCs w:val="24"/>
              </w:rPr>
            </w:pPr>
            <w:r w:rsidRPr="00BC5A6E">
              <w:rPr>
                <w:rFonts w:ascii="Times New Roman" w:hAnsi="Times New Roman"/>
                <w:b/>
                <w:sz w:val="24"/>
                <w:szCs w:val="24"/>
              </w:rPr>
              <w:lastRenderedPageBreak/>
              <w:t xml:space="preserve">Письмо </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BC5A6E" w:rsidRPr="00BC5A6E" w:rsidRDefault="00BC5A6E" w:rsidP="00071304">
            <w:pPr>
              <w:spacing w:after="0" w:line="240" w:lineRule="auto"/>
              <w:ind w:firstLine="454"/>
              <w:jc w:val="both"/>
              <w:rPr>
                <w:rFonts w:ascii="Times New Roman" w:hAnsi="Times New Roman"/>
                <w:b/>
                <w:sz w:val="24"/>
                <w:szCs w:val="24"/>
              </w:rPr>
            </w:pPr>
            <w:r w:rsidRPr="00BC5A6E">
              <w:rPr>
                <w:rFonts w:ascii="Times New Roman" w:hAnsi="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BC5A6E" w:rsidRPr="00BC5A6E" w:rsidRDefault="00BC5A6E" w:rsidP="00071304">
            <w:pPr>
              <w:spacing w:after="0" w:line="240" w:lineRule="auto"/>
              <w:jc w:val="both"/>
              <w:rPr>
                <w:rFonts w:ascii="Times New Roman" w:hAnsi="Times New Roman"/>
                <w:b/>
                <w:sz w:val="24"/>
                <w:szCs w:val="24"/>
              </w:rPr>
            </w:pPr>
          </w:p>
        </w:tc>
      </w:tr>
      <w:tr w:rsidR="00BC5A6E" w:rsidRPr="00BC5A6E" w:rsidTr="00BC5A6E">
        <w:tc>
          <w:tcPr>
            <w:tcW w:w="9322" w:type="dxa"/>
          </w:tcPr>
          <w:p w:rsidR="00BC5A6E" w:rsidRPr="00BC5A6E" w:rsidRDefault="00BC5A6E" w:rsidP="00071304">
            <w:pPr>
              <w:shd w:val="clear" w:color="auto" w:fill="FFFFFF"/>
              <w:spacing w:after="0" w:line="240" w:lineRule="auto"/>
              <w:ind w:firstLine="454"/>
              <w:jc w:val="both"/>
              <w:outlineLvl w:val="0"/>
              <w:rPr>
                <w:rFonts w:ascii="Times New Roman" w:hAnsi="Times New Roman"/>
                <w:b/>
                <w:bCs/>
                <w:sz w:val="24"/>
                <w:szCs w:val="24"/>
              </w:rPr>
            </w:pPr>
            <w:r w:rsidRPr="00BC5A6E">
              <w:rPr>
                <w:rFonts w:ascii="Times New Roman" w:hAnsi="Times New Roman"/>
                <w:b/>
                <w:bCs/>
                <w:sz w:val="24"/>
                <w:szCs w:val="24"/>
              </w:rPr>
              <w:t>Текст</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Выпускник научится:</w:t>
            </w:r>
          </w:p>
          <w:p w:rsidR="00BC5A6E" w:rsidRPr="00BC5A6E" w:rsidRDefault="00BC5A6E" w:rsidP="00071304">
            <w:pPr>
              <w:spacing w:after="0" w:line="240" w:lineRule="auto"/>
              <w:ind w:firstLine="454"/>
              <w:jc w:val="both"/>
              <w:rPr>
                <w:rFonts w:ascii="Times New Roman" w:hAnsi="Times New Roman"/>
                <w:b/>
                <w:sz w:val="24"/>
                <w:szCs w:val="24"/>
              </w:rPr>
            </w:pPr>
            <w:r w:rsidRPr="00BC5A6E">
              <w:rPr>
                <w:rFonts w:ascii="Times New Roman" w:hAnsi="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BC5A6E" w:rsidRPr="00BC5A6E" w:rsidRDefault="00BC5A6E" w:rsidP="00071304">
            <w:pPr>
              <w:spacing w:after="0" w:line="240" w:lineRule="auto"/>
              <w:ind w:firstLine="454"/>
              <w:jc w:val="both"/>
              <w:rPr>
                <w:rFonts w:ascii="Times New Roman" w:hAnsi="Times New Roman"/>
                <w:b/>
                <w:sz w:val="24"/>
                <w:szCs w:val="24"/>
              </w:rPr>
            </w:pPr>
            <w:r w:rsidRPr="00BC5A6E">
              <w:rPr>
                <w:rFonts w:ascii="Times New Roman" w:hAnsi="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BC5A6E" w:rsidRPr="00BC5A6E" w:rsidRDefault="00BC5A6E" w:rsidP="00071304">
            <w:pPr>
              <w:spacing w:after="0" w:line="240" w:lineRule="auto"/>
              <w:ind w:firstLine="454"/>
              <w:jc w:val="both"/>
              <w:rPr>
                <w:rFonts w:ascii="Times New Roman" w:hAnsi="Times New Roman"/>
                <w:b/>
                <w:sz w:val="24"/>
                <w:szCs w:val="24"/>
              </w:rPr>
            </w:pPr>
            <w:r w:rsidRPr="00BC5A6E">
              <w:rPr>
                <w:rFonts w:ascii="Times New Roman" w:hAnsi="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BC5A6E" w:rsidRPr="00BC5A6E" w:rsidRDefault="00BC5A6E" w:rsidP="00071304">
            <w:pPr>
              <w:spacing w:after="0" w:line="240" w:lineRule="auto"/>
              <w:jc w:val="both"/>
              <w:rPr>
                <w:rFonts w:ascii="Times New Roman" w:hAnsi="Times New Roman"/>
                <w:b/>
                <w:sz w:val="24"/>
                <w:szCs w:val="24"/>
              </w:rPr>
            </w:pPr>
          </w:p>
        </w:tc>
      </w:tr>
      <w:tr w:rsidR="00BC5A6E" w:rsidRPr="00BC5A6E" w:rsidTr="00BC5A6E">
        <w:tc>
          <w:tcPr>
            <w:tcW w:w="9322" w:type="dxa"/>
          </w:tcPr>
          <w:p w:rsidR="00BC5A6E" w:rsidRPr="00BC5A6E" w:rsidRDefault="00BC5A6E" w:rsidP="00071304">
            <w:pPr>
              <w:shd w:val="clear" w:color="auto" w:fill="FFFFFF"/>
              <w:spacing w:after="0" w:line="240" w:lineRule="auto"/>
              <w:ind w:firstLine="454"/>
              <w:jc w:val="both"/>
              <w:outlineLvl w:val="0"/>
              <w:rPr>
                <w:rFonts w:ascii="Times New Roman" w:hAnsi="Times New Roman"/>
                <w:b/>
                <w:bCs/>
                <w:sz w:val="24"/>
                <w:szCs w:val="24"/>
              </w:rPr>
            </w:pPr>
            <w:r w:rsidRPr="00BC5A6E">
              <w:rPr>
                <w:rFonts w:ascii="Times New Roman" w:hAnsi="Times New Roman"/>
                <w:b/>
                <w:bCs/>
                <w:sz w:val="24"/>
                <w:szCs w:val="24"/>
              </w:rPr>
              <w:t>Функциональные разновидности языка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Выпускник научится: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xml:space="preserve">• различать и анализировать тексты разных жанров, </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создавать устные и письменные высказывания разных стилей, жанров и типов речи;</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исправлять речевые недостатки, редактировать текст;</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BC5A6E" w:rsidRPr="00BC5A6E" w:rsidRDefault="00BC5A6E" w:rsidP="00071304">
            <w:pPr>
              <w:spacing w:after="0" w:line="240" w:lineRule="auto"/>
              <w:jc w:val="both"/>
              <w:rPr>
                <w:rFonts w:ascii="Times New Roman" w:hAnsi="Times New Roman"/>
                <w:b/>
                <w:sz w:val="24"/>
                <w:szCs w:val="24"/>
              </w:rPr>
            </w:pPr>
          </w:p>
        </w:tc>
      </w:tr>
      <w:tr w:rsidR="00BC5A6E" w:rsidRPr="00BC5A6E" w:rsidTr="00BC5A6E">
        <w:tc>
          <w:tcPr>
            <w:tcW w:w="9322" w:type="dxa"/>
          </w:tcPr>
          <w:p w:rsidR="00BC5A6E" w:rsidRPr="00BC5A6E" w:rsidRDefault="00BC5A6E" w:rsidP="00071304">
            <w:pPr>
              <w:shd w:val="clear" w:color="auto" w:fill="FFFFFF"/>
              <w:spacing w:after="0" w:line="240" w:lineRule="auto"/>
              <w:ind w:firstLine="454"/>
              <w:jc w:val="both"/>
              <w:outlineLvl w:val="0"/>
              <w:rPr>
                <w:rFonts w:ascii="Times New Roman" w:hAnsi="Times New Roman"/>
                <w:b/>
                <w:bCs/>
                <w:sz w:val="24"/>
                <w:szCs w:val="24"/>
              </w:rPr>
            </w:pPr>
            <w:r w:rsidRPr="00BC5A6E">
              <w:rPr>
                <w:rFonts w:ascii="Times New Roman" w:hAnsi="Times New Roman"/>
                <w:b/>
                <w:bCs/>
                <w:sz w:val="24"/>
                <w:szCs w:val="24"/>
              </w:rPr>
              <w:t>Общие сведения о языке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lastRenderedPageBreak/>
              <w:t>Выпускник научится: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оценивать использование основных изобразительных средств языка.</w:t>
            </w:r>
          </w:p>
          <w:p w:rsidR="00BC5A6E" w:rsidRPr="00BC5A6E" w:rsidRDefault="00BC5A6E" w:rsidP="00071304">
            <w:pPr>
              <w:pStyle w:val="a9"/>
              <w:spacing w:line="240" w:lineRule="auto"/>
              <w:rPr>
                <w:b/>
                <w:bCs/>
                <w:sz w:val="24"/>
                <w:szCs w:val="24"/>
              </w:rPr>
            </w:pPr>
          </w:p>
        </w:tc>
      </w:tr>
      <w:tr w:rsidR="00BC5A6E" w:rsidRPr="00BC5A6E" w:rsidTr="00BC5A6E">
        <w:tc>
          <w:tcPr>
            <w:tcW w:w="9322" w:type="dxa"/>
          </w:tcPr>
          <w:p w:rsidR="00BC5A6E" w:rsidRPr="00BC5A6E" w:rsidRDefault="00BC5A6E" w:rsidP="00071304">
            <w:pPr>
              <w:shd w:val="clear" w:color="auto" w:fill="FFFFFF"/>
              <w:spacing w:after="0" w:line="240" w:lineRule="auto"/>
              <w:ind w:firstLine="454"/>
              <w:jc w:val="both"/>
              <w:outlineLvl w:val="0"/>
              <w:rPr>
                <w:rFonts w:ascii="Times New Roman" w:hAnsi="Times New Roman"/>
                <w:b/>
                <w:bCs/>
                <w:sz w:val="24"/>
                <w:szCs w:val="24"/>
              </w:rPr>
            </w:pPr>
            <w:r w:rsidRPr="00BC5A6E">
              <w:rPr>
                <w:rFonts w:ascii="Times New Roman" w:hAnsi="Times New Roman"/>
                <w:b/>
                <w:bCs/>
                <w:sz w:val="24"/>
                <w:szCs w:val="24"/>
              </w:rPr>
              <w:lastRenderedPageBreak/>
              <w:t>Фонетика и орфоэпия. Графика</w:t>
            </w:r>
          </w:p>
          <w:p w:rsidR="00BC5A6E" w:rsidRPr="00BC5A6E" w:rsidRDefault="00BC5A6E" w:rsidP="00071304">
            <w:pPr>
              <w:spacing w:after="0" w:line="240" w:lineRule="auto"/>
              <w:ind w:firstLine="454"/>
              <w:jc w:val="both"/>
              <w:rPr>
                <w:rFonts w:ascii="Times New Roman" w:hAnsi="Times New Roman"/>
                <w:bCs/>
                <w:sz w:val="24"/>
                <w:szCs w:val="24"/>
              </w:rPr>
            </w:pPr>
            <w:r w:rsidRPr="00BC5A6E">
              <w:rPr>
                <w:rFonts w:ascii="Times New Roman" w:hAnsi="Times New Roman"/>
                <w:sz w:val="24"/>
                <w:szCs w:val="24"/>
              </w:rPr>
              <w:t>Выпускник научится: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проводить фонетический анализ слова;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соблюдать основные орфоэпические правила современного русского литературного языка;</w:t>
            </w:r>
          </w:p>
          <w:p w:rsidR="00BC5A6E" w:rsidRPr="00BC5A6E" w:rsidRDefault="00BC5A6E" w:rsidP="00071304">
            <w:pPr>
              <w:spacing w:after="0" w:line="240" w:lineRule="auto"/>
              <w:ind w:firstLine="454"/>
              <w:jc w:val="both"/>
              <w:rPr>
                <w:rFonts w:ascii="Times New Roman" w:hAnsi="Times New Roman"/>
                <w:b/>
                <w:sz w:val="24"/>
                <w:szCs w:val="24"/>
              </w:rPr>
            </w:pPr>
            <w:r w:rsidRPr="00BC5A6E">
              <w:rPr>
                <w:rFonts w:ascii="Times New Roman" w:hAnsi="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BC5A6E" w:rsidRPr="00BC5A6E" w:rsidRDefault="00BC5A6E" w:rsidP="00071304">
            <w:pPr>
              <w:spacing w:after="0" w:line="240" w:lineRule="auto"/>
              <w:ind w:firstLine="454"/>
              <w:jc w:val="both"/>
              <w:rPr>
                <w:rFonts w:ascii="Times New Roman" w:hAnsi="Times New Roman"/>
                <w:b/>
                <w:bCs/>
                <w:sz w:val="24"/>
                <w:szCs w:val="24"/>
              </w:rPr>
            </w:pPr>
          </w:p>
        </w:tc>
      </w:tr>
      <w:tr w:rsidR="00BC5A6E" w:rsidRPr="00BC5A6E" w:rsidTr="00BC5A6E">
        <w:tc>
          <w:tcPr>
            <w:tcW w:w="9322" w:type="dxa"/>
          </w:tcPr>
          <w:p w:rsidR="00BC5A6E" w:rsidRPr="00BC5A6E" w:rsidRDefault="00BC5A6E" w:rsidP="00071304">
            <w:pPr>
              <w:spacing w:after="0" w:line="240" w:lineRule="auto"/>
              <w:ind w:firstLine="454"/>
              <w:jc w:val="both"/>
              <w:outlineLvl w:val="0"/>
              <w:rPr>
                <w:rFonts w:ascii="Times New Roman" w:hAnsi="Times New Roman"/>
                <w:b/>
                <w:sz w:val="24"/>
                <w:szCs w:val="24"/>
              </w:rPr>
            </w:pPr>
            <w:r w:rsidRPr="00BC5A6E">
              <w:rPr>
                <w:rFonts w:ascii="Times New Roman" w:hAnsi="Times New Roman"/>
                <w:b/>
                <w:sz w:val="24"/>
                <w:szCs w:val="24"/>
              </w:rPr>
              <w:t>Морфемика и словообразование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Выпускник научится: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делить слова на морфемы на основе смыслового, грамматического и словообразовательного анализа слова;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различать изученные способы словообразования;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анализировать и самостоятельно составлять словообразовательные пары и словообразовательные цепочки слов;</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BC5A6E" w:rsidRPr="00BC5A6E" w:rsidRDefault="00BC5A6E" w:rsidP="00071304">
            <w:pPr>
              <w:spacing w:after="0" w:line="240" w:lineRule="auto"/>
              <w:ind w:firstLine="454"/>
              <w:jc w:val="both"/>
              <w:rPr>
                <w:rFonts w:ascii="Times New Roman" w:hAnsi="Times New Roman"/>
                <w:sz w:val="24"/>
                <w:szCs w:val="24"/>
              </w:rPr>
            </w:pPr>
          </w:p>
          <w:p w:rsidR="00BC5A6E" w:rsidRPr="00BC5A6E" w:rsidRDefault="00BC5A6E" w:rsidP="00071304">
            <w:pPr>
              <w:shd w:val="clear" w:color="auto" w:fill="FFFFFF"/>
              <w:spacing w:after="0" w:line="240" w:lineRule="auto"/>
              <w:ind w:firstLine="454"/>
              <w:jc w:val="both"/>
              <w:outlineLvl w:val="0"/>
              <w:rPr>
                <w:rFonts w:ascii="Times New Roman" w:hAnsi="Times New Roman"/>
                <w:b/>
                <w:bCs/>
                <w:sz w:val="24"/>
                <w:szCs w:val="24"/>
              </w:rPr>
            </w:pPr>
          </w:p>
        </w:tc>
      </w:tr>
      <w:tr w:rsidR="00BC5A6E" w:rsidRPr="00BC5A6E" w:rsidTr="00BC5A6E">
        <w:tc>
          <w:tcPr>
            <w:tcW w:w="9322" w:type="dxa"/>
          </w:tcPr>
          <w:p w:rsidR="00BC5A6E" w:rsidRPr="00BC5A6E" w:rsidRDefault="00BC5A6E" w:rsidP="00071304">
            <w:pPr>
              <w:shd w:val="clear" w:color="auto" w:fill="FFFFFF"/>
              <w:spacing w:after="0" w:line="240" w:lineRule="auto"/>
              <w:ind w:firstLine="454"/>
              <w:jc w:val="both"/>
              <w:outlineLvl w:val="0"/>
              <w:rPr>
                <w:rFonts w:ascii="Times New Roman" w:hAnsi="Times New Roman"/>
                <w:sz w:val="24"/>
                <w:szCs w:val="24"/>
              </w:rPr>
            </w:pPr>
            <w:r w:rsidRPr="00BC5A6E">
              <w:rPr>
                <w:rFonts w:ascii="Times New Roman" w:hAnsi="Times New Roman"/>
                <w:b/>
                <w:bCs/>
                <w:sz w:val="24"/>
                <w:szCs w:val="24"/>
              </w:rPr>
              <w:t>Лексикология и фразеология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Выпускник научится: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группировать слова по тематическим группам;</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подбирать к словам синонимы, антонимы;</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опознавать фразеологические обороты;</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соблюдать лексические нормы в устных и письменных высказываниях;</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BC5A6E" w:rsidRPr="00BC5A6E" w:rsidRDefault="00BC5A6E" w:rsidP="00071304">
            <w:pPr>
              <w:spacing w:after="0" w:line="240" w:lineRule="auto"/>
              <w:ind w:firstLine="454"/>
              <w:jc w:val="both"/>
              <w:rPr>
                <w:rFonts w:ascii="Times New Roman" w:hAnsi="Times New Roman"/>
                <w:b/>
                <w:bCs/>
                <w:sz w:val="24"/>
                <w:szCs w:val="24"/>
              </w:rPr>
            </w:pPr>
          </w:p>
        </w:tc>
      </w:tr>
      <w:tr w:rsidR="00BC5A6E" w:rsidRPr="00BC5A6E" w:rsidTr="00BC5A6E">
        <w:tc>
          <w:tcPr>
            <w:tcW w:w="9322" w:type="dxa"/>
          </w:tcPr>
          <w:p w:rsidR="00BC5A6E" w:rsidRPr="00BC5A6E" w:rsidRDefault="00BC5A6E" w:rsidP="00071304">
            <w:pPr>
              <w:spacing w:after="0" w:line="240" w:lineRule="auto"/>
              <w:ind w:firstLine="454"/>
              <w:jc w:val="both"/>
              <w:outlineLvl w:val="0"/>
              <w:rPr>
                <w:rFonts w:ascii="Times New Roman" w:hAnsi="Times New Roman"/>
                <w:b/>
                <w:sz w:val="24"/>
                <w:szCs w:val="24"/>
              </w:rPr>
            </w:pPr>
            <w:r w:rsidRPr="00BC5A6E">
              <w:rPr>
                <w:rFonts w:ascii="Times New Roman" w:hAnsi="Times New Roman"/>
                <w:b/>
                <w:sz w:val="24"/>
                <w:szCs w:val="24"/>
              </w:rPr>
              <w:t>Морфология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Выпускник научится: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опознавать самостоятельные (знаменательные) части речи и их формы, служебные части речи;</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анализировать слово с точки зрения его принадлежности к той или иной части речи;</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употреблять формы слов различных частей речи в соответствии с нормами современного русского литературного языка;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lastRenderedPageBreak/>
              <w:t>• применять морфологические знания и умения в практике правописания, в различных видах анализа;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распознавать явления грамматической омонимии, существенные для решения орфографических и пунктуационных задач.</w:t>
            </w:r>
          </w:p>
          <w:p w:rsidR="00BC5A6E" w:rsidRPr="00BC5A6E" w:rsidRDefault="00BC5A6E" w:rsidP="00071304">
            <w:pPr>
              <w:spacing w:after="0" w:line="240" w:lineRule="auto"/>
              <w:ind w:firstLine="454"/>
              <w:jc w:val="both"/>
              <w:rPr>
                <w:rFonts w:ascii="Times New Roman" w:hAnsi="Times New Roman"/>
                <w:b/>
                <w:bCs/>
                <w:sz w:val="24"/>
                <w:szCs w:val="24"/>
              </w:rPr>
            </w:pPr>
          </w:p>
        </w:tc>
      </w:tr>
      <w:tr w:rsidR="00BC5A6E" w:rsidRPr="00BC5A6E" w:rsidTr="00BC5A6E">
        <w:tc>
          <w:tcPr>
            <w:tcW w:w="9322" w:type="dxa"/>
          </w:tcPr>
          <w:p w:rsidR="00BC5A6E" w:rsidRPr="00BC5A6E" w:rsidRDefault="00BC5A6E" w:rsidP="00071304">
            <w:pPr>
              <w:spacing w:after="0" w:line="240" w:lineRule="auto"/>
              <w:ind w:firstLine="454"/>
              <w:jc w:val="both"/>
              <w:outlineLvl w:val="0"/>
              <w:rPr>
                <w:rFonts w:ascii="Times New Roman" w:hAnsi="Times New Roman"/>
                <w:b/>
                <w:sz w:val="24"/>
                <w:szCs w:val="24"/>
              </w:rPr>
            </w:pPr>
            <w:r w:rsidRPr="00BC5A6E">
              <w:rPr>
                <w:rFonts w:ascii="Times New Roman" w:hAnsi="Times New Roman"/>
                <w:b/>
                <w:sz w:val="24"/>
                <w:szCs w:val="24"/>
              </w:rPr>
              <w:lastRenderedPageBreak/>
              <w:t>Синтаксис</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Выпускник научится: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опознавать основные единицы синтаксиса (словосочетание, предложение) и их виды;</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употреблять синтаксические единицы в соответствии с нормами современного русского литературного языка;</w:t>
            </w:r>
          </w:p>
          <w:p w:rsidR="00BC5A6E" w:rsidRPr="00BC5A6E" w:rsidRDefault="00BC5A6E" w:rsidP="00071304">
            <w:pPr>
              <w:pStyle w:val="2"/>
              <w:widowControl w:val="0"/>
              <w:autoSpaceDE w:val="0"/>
              <w:autoSpaceDN w:val="0"/>
              <w:adjustRightInd w:val="0"/>
              <w:spacing w:after="0" w:line="240" w:lineRule="auto"/>
              <w:ind w:left="0" w:firstLine="454"/>
              <w:jc w:val="both"/>
            </w:pPr>
            <w:r w:rsidRPr="00BC5A6E">
              <w:t>• использовать разнообразные синонимические синтаксические конструкции в собственной речевой практике;</w:t>
            </w:r>
          </w:p>
          <w:p w:rsidR="00BC5A6E" w:rsidRPr="00BC5A6E" w:rsidRDefault="00BC5A6E" w:rsidP="00071304">
            <w:pPr>
              <w:pStyle w:val="2"/>
              <w:widowControl w:val="0"/>
              <w:autoSpaceDE w:val="0"/>
              <w:autoSpaceDN w:val="0"/>
              <w:adjustRightInd w:val="0"/>
              <w:spacing w:after="0" w:line="240" w:lineRule="auto"/>
              <w:ind w:left="0" w:firstLine="454"/>
              <w:jc w:val="both"/>
            </w:pPr>
            <w:r w:rsidRPr="00BC5A6E">
              <w:t>• применять синтаксические знания и умения в практике правописания, в различных видах анализа.</w:t>
            </w:r>
          </w:p>
          <w:p w:rsidR="00BC5A6E" w:rsidRPr="00BC5A6E" w:rsidRDefault="00BC5A6E" w:rsidP="00071304">
            <w:pPr>
              <w:spacing w:after="0" w:line="240" w:lineRule="auto"/>
              <w:ind w:firstLine="454"/>
              <w:jc w:val="both"/>
              <w:rPr>
                <w:rFonts w:ascii="Times New Roman" w:hAnsi="Times New Roman"/>
                <w:b/>
                <w:bCs/>
                <w:sz w:val="24"/>
                <w:szCs w:val="24"/>
              </w:rPr>
            </w:pPr>
          </w:p>
        </w:tc>
      </w:tr>
      <w:tr w:rsidR="00BC5A6E" w:rsidRPr="00BC5A6E" w:rsidTr="00BC5A6E">
        <w:tc>
          <w:tcPr>
            <w:tcW w:w="9322" w:type="dxa"/>
          </w:tcPr>
          <w:p w:rsidR="00BC5A6E" w:rsidRPr="00BC5A6E" w:rsidRDefault="00BC5A6E" w:rsidP="00071304">
            <w:pPr>
              <w:spacing w:after="0" w:line="240" w:lineRule="auto"/>
              <w:ind w:firstLine="454"/>
              <w:jc w:val="both"/>
              <w:outlineLvl w:val="0"/>
              <w:rPr>
                <w:rFonts w:ascii="Times New Roman" w:hAnsi="Times New Roman"/>
                <w:b/>
                <w:sz w:val="24"/>
                <w:szCs w:val="24"/>
              </w:rPr>
            </w:pPr>
            <w:r w:rsidRPr="00BC5A6E">
              <w:rPr>
                <w:rFonts w:ascii="Times New Roman" w:hAnsi="Times New Roman"/>
                <w:b/>
                <w:sz w:val="24"/>
                <w:szCs w:val="24"/>
              </w:rPr>
              <w:t>Правописание: орфография и пунктуация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Выпускник научится:</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соблюдать орфографические и пунктуационные нормы в процессе письма (в объёме содержания курса);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объяснять выбор написания в устной форме (рассуждение) и письменной форме (с помощью графических символов);</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обнаруживать и исправлять орфографические и пунктуационные ошибки;</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извлекать необходимую информацию из орфографических словарей и справочников; использовать её в процессе письма.</w:t>
            </w:r>
          </w:p>
          <w:p w:rsidR="00BC5A6E" w:rsidRPr="00BC5A6E" w:rsidRDefault="00BC5A6E" w:rsidP="00071304">
            <w:pPr>
              <w:spacing w:after="0" w:line="240" w:lineRule="auto"/>
              <w:ind w:firstLine="454"/>
              <w:jc w:val="both"/>
              <w:rPr>
                <w:rFonts w:ascii="Times New Roman" w:hAnsi="Times New Roman"/>
                <w:b/>
                <w:sz w:val="24"/>
                <w:szCs w:val="24"/>
              </w:rPr>
            </w:pPr>
          </w:p>
        </w:tc>
      </w:tr>
      <w:tr w:rsidR="00BC5A6E" w:rsidRPr="00BC5A6E" w:rsidTr="00BC5A6E">
        <w:tc>
          <w:tcPr>
            <w:tcW w:w="9322" w:type="dxa"/>
          </w:tcPr>
          <w:p w:rsidR="00BC5A6E" w:rsidRPr="00BC5A6E" w:rsidRDefault="00BC5A6E" w:rsidP="00071304">
            <w:pPr>
              <w:spacing w:after="0" w:line="240" w:lineRule="auto"/>
              <w:ind w:firstLine="454"/>
              <w:jc w:val="both"/>
              <w:outlineLvl w:val="0"/>
              <w:rPr>
                <w:rFonts w:ascii="Times New Roman" w:hAnsi="Times New Roman"/>
                <w:b/>
                <w:sz w:val="24"/>
                <w:szCs w:val="24"/>
              </w:rPr>
            </w:pPr>
            <w:r w:rsidRPr="00BC5A6E">
              <w:rPr>
                <w:rFonts w:ascii="Times New Roman" w:hAnsi="Times New Roman"/>
                <w:b/>
                <w:sz w:val="24"/>
                <w:szCs w:val="24"/>
              </w:rPr>
              <w:t>Язык и культура</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Выпускник научится:</w:t>
            </w:r>
          </w:p>
          <w:p w:rsidR="00BC5A6E" w:rsidRPr="00BC5A6E" w:rsidRDefault="00BC5A6E" w:rsidP="00071304">
            <w:pPr>
              <w:spacing w:after="0" w:line="240" w:lineRule="auto"/>
              <w:ind w:firstLine="454"/>
              <w:jc w:val="both"/>
              <w:rPr>
                <w:rFonts w:ascii="Times New Roman" w:hAnsi="Times New Roman"/>
                <w:b/>
                <w:sz w:val="24"/>
                <w:szCs w:val="24"/>
              </w:rPr>
            </w:pPr>
            <w:r w:rsidRPr="00BC5A6E">
              <w:rPr>
                <w:rFonts w:ascii="Times New Roman" w:hAnsi="Times New Roman"/>
                <w:sz w:val="24"/>
                <w:szCs w:val="24"/>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BC5A6E" w:rsidRPr="00BC5A6E" w:rsidRDefault="00BC5A6E" w:rsidP="00071304">
            <w:pPr>
              <w:spacing w:after="0" w:line="240" w:lineRule="auto"/>
              <w:ind w:firstLine="454"/>
              <w:jc w:val="both"/>
              <w:rPr>
                <w:rFonts w:ascii="Times New Roman" w:hAnsi="Times New Roman"/>
                <w:sz w:val="24"/>
                <w:szCs w:val="24"/>
              </w:rPr>
            </w:pPr>
            <w:r w:rsidRPr="00BC5A6E">
              <w:rPr>
                <w:rFonts w:ascii="Times New Roman" w:hAnsi="Times New Roman"/>
                <w:sz w:val="24"/>
                <w:szCs w:val="24"/>
              </w:rPr>
              <w:t>• приводить примеры, которые доказывают, что изучение языка позволяет лучше узнать историю и культуру страны;</w:t>
            </w:r>
          </w:p>
          <w:p w:rsidR="00BC5A6E" w:rsidRPr="00BC5A6E" w:rsidRDefault="00BC5A6E" w:rsidP="00071304">
            <w:pPr>
              <w:shd w:val="clear" w:color="auto" w:fill="FFFFFF"/>
              <w:spacing w:after="0" w:line="240" w:lineRule="auto"/>
              <w:ind w:firstLine="454"/>
              <w:jc w:val="both"/>
              <w:rPr>
                <w:rFonts w:ascii="Times New Roman" w:hAnsi="Times New Roman"/>
                <w:sz w:val="24"/>
                <w:szCs w:val="24"/>
              </w:rPr>
            </w:pPr>
            <w:r w:rsidRPr="00BC5A6E">
              <w:rPr>
                <w:rFonts w:ascii="Times New Roman" w:hAnsi="Times New Roman"/>
                <w:sz w:val="24"/>
                <w:szCs w:val="24"/>
              </w:rPr>
              <w:t>• уместно использовать правила русского речевого этикета в учебной деятельности и повседневной жизни.</w:t>
            </w:r>
          </w:p>
          <w:p w:rsidR="00BC5A6E" w:rsidRPr="00BC5A6E" w:rsidRDefault="00BC5A6E" w:rsidP="00071304">
            <w:pPr>
              <w:spacing w:after="0" w:line="240" w:lineRule="auto"/>
              <w:ind w:firstLine="454"/>
              <w:jc w:val="both"/>
              <w:rPr>
                <w:rFonts w:ascii="Times New Roman" w:hAnsi="Times New Roman"/>
                <w:b/>
                <w:sz w:val="24"/>
                <w:szCs w:val="24"/>
              </w:rPr>
            </w:pPr>
          </w:p>
        </w:tc>
      </w:tr>
    </w:tbl>
    <w:p w:rsidR="009D5870" w:rsidRPr="00BC5A6E" w:rsidRDefault="009D5870" w:rsidP="00D413BC">
      <w:pPr>
        <w:pStyle w:val="Default"/>
        <w:rPr>
          <w:rFonts w:cstheme="minorBidi"/>
          <w:color w:val="auto"/>
        </w:rPr>
      </w:pPr>
    </w:p>
    <w:p w:rsidR="00243558" w:rsidRPr="00BC5A6E" w:rsidRDefault="00243558" w:rsidP="00D413BC">
      <w:pPr>
        <w:pStyle w:val="Default"/>
        <w:rPr>
          <w:rFonts w:cstheme="minorBidi"/>
          <w:color w:val="auto"/>
        </w:rPr>
      </w:pPr>
    </w:p>
    <w:p w:rsidR="00243558" w:rsidRPr="00BC5A6E" w:rsidRDefault="00243558" w:rsidP="00D413BC">
      <w:pPr>
        <w:pStyle w:val="Default"/>
        <w:rPr>
          <w:rFonts w:cstheme="minorBidi"/>
          <w:color w:val="auto"/>
        </w:rPr>
      </w:pPr>
    </w:p>
    <w:p w:rsidR="00243558" w:rsidRPr="00BC5A6E" w:rsidRDefault="00243558" w:rsidP="00D413BC">
      <w:pPr>
        <w:pStyle w:val="Default"/>
        <w:rPr>
          <w:rFonts w:cstheme="minorBidi"/>
          <w:color w:val="auto"/>
        </w:rPr>
      </w:pPr>
    </w:p>
    <w:p w:rsidR="00243558" w:rsidRPr="00BC5A6E" w:rsidRDefault="00243558" w:rsidP="00D413BC">
      <w:pPr>
        <w:pStyle w:val="Default"/>
        <w:rPr>
          <w:rFonts w:cstheme="minorBidi"/>
          <w:color w:val="auto"/>
        </w:rPr>
      </w:pPr>
    </w:p>
    <w:p w:rsidR="00243558" w:rsidRPr="00BC5A6E" w:rsidRDefault="00243558" w:rsidP="00D413BC">
      <w:pPr>
        <w:pStyle w:val="Default"/>
        <w:rPr>
          <w:rFonts w:cstheme="minorBidi"/>
          <w:color w:val="auto"/>
        </w:rPr>
      </w:pPr>
    </w:p>
    <w:p w:rsidR="00243558" w:rsidRPr="00BC5A6E" w:rsidRDefault="00243558" w:rsidP="00D413BC">
      <w:pPr>
        <w:pStyle w:val="Default"/>
        <w:rPr>
          <w:rFonts w:cstheme="minorBidi"/>
          <w:color w:val="auto"/>
        </w:rPr>
      </w:pPr>
    </w:p>
    <w:p w:rsidR="00243558" w:rsidRPr="00BC5A6E" w:rsidRDefault="00243558" w:rsidP="00D413BC">
      <w:pPr>
        <w:pStyle w:val="Default"/>
        <w:rPr>
          <w:rFonts w:cstheme="minorBidi"/>
          <w:color w:val="auto"/>
        </w:rPr>
      </w:pPr>
    </w:p>
    <w:p w:rsidR="00243558" w:rsidRDefault="00243558" w:rsidP="00D413BC">
      <w:pPr>
        <w:pStyle w:val="Default"/>
        <w:rPr>
          <w:rFonts w:cstheme="minorBidi"/>
          <w:color w:val="auto"/>
          <w:sz w:val="28"/>
          <w:szCs w:val="28"/>
        </w:rPr>
      </w:pPr>
    </w:p>
    <w:p w:rsidR="00243558" w:rsidRDefault="00243558" w:rsidP="00D413BC">
      <w:pPr>
        <w:pStyle w:val="Default"/>
        <w:rPr>
          <w:rFonts w:cstheme="minorBidi"/>
          <w:color w:val="auto"/>
          <w:sz w:val="28"/>
          <w:szCs w:val="28"/>
        </w:rPr>
      </w:pPr>
    </w:p>
    <w:p w:rsidR="00243558" w:rsidRDefault="00243558" w:rsidP="00D413BC">
      <w:pPr>
        <w:pStyle w:val="Default"/>
        <w:rPr>
          <w:rFonts w:cstheme="minorBidi"/>
          <w:color w:val="auto"/>
          <w:sz w:val="28"/>
          <w:szCs w:val="28"/>
        </w:rPr>
      </w:pPr>
    </w:p>
    <w:p w:rsidR="00243558" w:rsidRDefault="00243558" w:rsidP="00D413BC">
      <w:pPr>
        <w:pStyle w:val="Default"/>
        <w:rPr>
          <w:rFonts w:cstheme="minorBidi"/>
          <w:color w:val="auto"/>
          <w:sz w:val="28"/>
          <w:szCs w:val="28"/>
        </w:rPr>
      </w:pPr>
    </w:p>
    <w:p w:rsidR="00243558" w:rsidRDefault="00243558" w:rsidP="00D413BC">
      <w:pPr>
        <w:pStyle w:val="Default"/>
        <w:rPr>
          <w:rFonts w:cstheme="minorBidi"/>
          <w:color w:val="auto"/>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151B72" w:rsidRDefault="00151B72" w:rsidP="000846E4">
      <w:pPr>
        <w:pStyle w:val="Default"/>
        <w:jc w:val="center"/>
        <w:rPr>
          <w:b/>
          <w:bCs/>
          <w:sz w:val="28"/>
          <w:szCs w:val="28"/>
        </w:rPr>
      </w:pPr>
    </w:p>
    <w:p w:rsidR="00880A6E" w:rsidRDefault="00880A6E" w:rsidP="00880A6E"/>
    <w:sectPr w:rsidR="00880A6E" w:rsidSect="00F726DF">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C2F" w:rsidRDefault="00D41C2F" w:rsidP="00880A6E">
      <w:pPr>
        <w:spacing w:after="0" w:line="240" w:lineRule="auto"/>
      </w:pPr>
      <w:r>
        <w:separator/>
      </w:r>
    </w:p>
  </w:endnote>
  <w:endnote w:type="continuationSeparator" w:id="1">
    <w:p w:rsidR="00D41C2F" w:rsidRDefault="00D41C2F" w:rsidP="00880A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626"/>
      <w:docPartObj>
        <w:docPartGallery w:val="Page Numbers (Bottom of Page)"/>
        <w:docPartUnique/>
      </w:docPartObj>
    </w:sdtPr>
    <w:sdtContent>
      <w:p w:rsidR="007A3A92" w:rsidRDefault="00A43036">
        <w:pPr>
          <w:pStyle w:val="a5"/>
          <w:jc w:val="right"/>
        </w:pPr>
        <w:fldSimple w:instr=" PAGE   \* MERGEFORMAT ">
          <w:r w:rsidR="00DB3642">
            <w:rPr>
              <w:noProof/>
            </w:rPr>
            <w:t>2</w:t>
          </w:r>
        </w:fldSimple>
      </w:p>
    </w:sdtContent>
  </w:sdt>
  <w:p w:rsidR="007A3A92" w:rsidRDefault="007A3A9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C2F" w:rsidRDefault="00D41C2F" w:rsidP="00880A6E">
      <w:pPr>
        <w:spacing w:after="0" w:line="240" w:lineRule="auto"/>
      </w:pPr>
      <w:r>
        <w:separator/>
      </w:r>
    </w:p>
  </w:footnote>
  <w:footnote w:type="continuationSeparator" w:id="1">
    <w:p w:rsidR="00D41C2F" w:rsidRDefault="00D41C2F" w:rsidP="00880A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312151A"/>
    <w:lvl w:ilvl="0">
      <w:numFmt w:val="bullet"/>
      <w:lvlText w:val="*"/>
      <w:lvlJc w:val="left"/>
    </w:lvl>
  </w:abstractNum>
  <w:abstractNum w:abstractNumId="1">
    <w:nsid w:val="353C0325"/>
    <w:multiLevelType w:val="singleLevel"/>
    <w:tmpl w:val="C672B1C8"/>
    <w:lvl w:ilvl="0">
      <w:start w:val="2"/>
      <w:numFmt w:val="decimal"/>
      <w:lvlText w:val="%1)"/>
      <w:legacy w:legacy="1" w:legacySpace="0" w:legacyIndent="252"/>
      <w:lvlJc w:val="left"/>
      <w:rPr>
        <w:rFonts w:ascii="Times New Roman" w:hAnsi="Times New Roman" w:cs="Times New Roman" w:hint="default"/>
      </w:rPr>
    </w:lvl>
  </w:abstractNum>
  <w:abstractNum w:abstractNumId="2">
    <w:nsid w:val="446478E8"/>
    <w:multiLevelType w:val="singleLevel"/>
    <w:tmpl w:val="6E900DEA"/>
    <w:lvl w:ilvl="0">
      <w:start w:val="1"/>
      <w:numFmt w:val="decimal"/>
      <w:lvlText w:val="%1)"/>
      <w:legacy w:legacy="1" w:legacySpace="0" w:legacyIndent="245"/>
      <w:lvlJc w:val="left"/>
      <w:rPr>
        <w:rFonts w:ascii="Times New Roman" w:hAnsi="Times New Roman" w:cs="Times New Roman" w:hint="default"/>
      </w:rPr>
    </w:lvl>
  </w:abstractNum>
  <w:num w:numId="1">
    <w:abstractNumId w:val="2"/>
  </w:num>
  <w:num w:numId="2">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A652B3"/>
    <w:rsid w:val="00000B02"/>
    <w:rsid w:val="00000BDE"/>
    <w:rsid w:val="00001074"/>
    <w:rsid w:val="0000185D"/>
    <w:rsid w:val="00001D3B"/>
    <w:rsid w:val="00002842"/>
    <w:rsid w:val="0000312D"/>
    <w:rsid w:val="0000386F"/>
    <w:rsid w:val="000045D1"/>
    <w:rsid w:val="00005716"/>
    <w:rsid w:val="00005B12"/>
    <w:rsid w:val="00005E8D"/>
    <w:rsid w:val="00006402"/>
    <w:rsid w:val="00006F71"/>
    <w:rsid w:val="000079CE"/>
    <w:rsid w:val="00010251"/>
    <w:rsid w:val="0001211A"/>
    <w:rsid w:val="00012200"/>
    <w:rsid w:val="00012B48"/>
    <w:rsid w:val="00013097"/>
    <w:rsid w:val="00013314"/>
    <w:rsid w:val="000134F7"/>
    <w:rsid w:val="000140AC"/>
    <w:rsid w:val="000143D4"/>
    <w:rsid w:val="00014564"/>
    <w:rsid w:val="00014B39"/>
    <w:rsid w:val="00015E62"/>
    <w:rsid w:val="00016226"/>
    <w:rsid w:val="00016ADE"/>
    <w:rsid w:val="00017345"/>
    <w:rsid w:val="00017959"/>
    <w:rsid w:val="0001796D"/>
    <w:rsid w:val="00017A19"/>
    <w:rsid w:val="00017D8F"/>
    <w:rsid w:val="00017E7F"/>
    <w:rsid w:val="00020DC5"/>
    <w:rsid w:val="00021155"/>
    <w:rsid w:val="000213AB"/>
    <w:rsid w:val="00021510"/>
    <w:rsid w:val="00021C42"/>
    <w:rsid w:val="00021FD5"/>
    <w:rsid w:val="000229AD"/>
    <w:rsid w:val="0002517E"/>
    <w:rsid w:val="00025804"/>
    <w:rsid w:val="00025C3B"/>
    <w:rsid w:val="00026843"/>
    <w:rsid w:val="00026916"/>
    <w:rsid w:val="00030395"/>
    <w:rsid w:val="00030D36"/>
    <w:rsid w:val="00031604"/>
    <w:rsid w:val="00031A78"/>
    <w:rsid w:val="0003241D"/>
    <w:rsid w:val="00032925"/>
    <w:rsid w:val="00032FAB"/>
    <w:rsid w:val="00033BBD"/>
    <w:rsid w:val="00033E1D"/>
    <w:rsid w:val="00035A87"/>
    <w:rsid w:val="00035D61"/>
    <w:rsid w:val="00036906"/>
    <w:rsid w:val="00036B05"/>
    <w:rsid w:val="00036CBD"/>
    <w:rsid w:val="00037788"/>
    <w:rsid w:val="000407FE"/>
    <w:rsid w:val="00040B00"/>
    <w:rsid w:val="00041DCB"/>
    <w:rsid w:val="00041E77"/>
    <w:rsid w:val="000437A9"/>
    <w:rsid w:val="000437EB"/>
    <w:rsid w:val="00043CE7"/>
    <w:rsid w:val="000450C0"/>
    <w:rsid w:val="00046E35"/>
    <w:rsid w:val="00046FE0"/>
    <w:rsid w:val="000501CB"/>
    <w:rsid w:val="00050497"/>
    <w:rsid w:val="000505D5"/>
    <w:rsid w:val="00050C68"/>
    <w:rsid w:val="00051AC4"/>
    <w:rsid w:val="00051E5C"/>
    <w:rsid w:val="000522A7"/>
    <w:rsid w:val="00052337"/>
    <w:rsid w:val="00052E01"/>
    <w:rsid w:val="00053432"/>
    <w:rsid w:val="000536EA"/>
    <w:rsid w:val="000536F7"/>
    <w:rsid w:val="000538FF"/>
    <w:rsid w:val="0005410F"/>
    <w:rsid w:val="000542F5"/>
    <w:rsid w:val="00054837"/>
    <w:rsid w:val="00054AD9"/>
    <w:rsid w:val="000550C8"/>
    <w:rsid w:val="000555DE"/>
    <w:rsid w:val="00056C0C"/>
    <w:rsid w:val="00057202"/>
    <w:rsid w:val="00060112"/>
    <w:rsid w:val="00060116"/>
    <w:rsid w:val="0006043D"/>
    <w:rsid w:val="00060670"/>
    <w:rsid w:val="0006090E"/>
    <w:rsid w:val="00061958"/>
    <w:rsid w:val="00063181"/>
    <w:rsid w:val="000638B7"/>
    <w:rsid w:val="00063E84"/>
    <w:rsid w:val="000643C7"/>
    <w:rsid w:val="00064BEF"/>
    <w:rsid w:val="0006698F"/>
    <w:rsid w:val="00066EB3"/>
    <w:rsid w:val="0007010A"/>
    <w:rsid w:val="000701E1"/>
    <w:rsid w:val="00071304"/>
    <w:rsid w:val="00071F30"/>
    <w:rsid w:val="000727AA"/>
    <w:rsid w:val="000741D5"/>
    <w:rsid w:val="00074606"/>
    <w:rsid w:val="0007488E"/>
    <w:rsid w:val="0007581A"/>
    <w:rsid w:val="00075AAF"/>
    <w:rsid w:val="00075BBB"/>
    <w:rsid w:val="00075D3A"/>
    <w:rsid w:val="00076310"/>
    <w:rsid w:val="0007743C"/>
    <w:rsid w:val="00077B9E"/>
    <w:rsid w:val="00080A83"/>
    <w:rsid w:val="00080BA1"/>
    <w:rsid w:val="00080F94"/>
    <w:rsid w:val="0008143D"/>
    <w:rsid w:val="00082004"/>
    <w:rsid w:val="00082B59"/>
    <w:rsid w:val="00083824"/>
    <w:rsid w:val="00083D42"/>
    <w:rsid w:val="0008408F"/>
    <w:rsid w:val="00084268"/>
    <w:rsid w:val="000846E4"/>
    <w:rsid w:val="00085A04"/>
    <w:rsid w:val="00085AA1"/>
    <w:rsid w:val="00086737"/>
    <w:rsid w:val="000868FF"/>
    <w:rsid w:val="00086B66"/>
    <w:rsid w:val="000873B0"/>
    <w:rsid w:val="0008791C"/>
    <w:rsid w:val="00087D8E"/>
    <w:rsid w:val="00091671"/>
    <w:rsid w:val="000922F8"/>
    <w:rsid w:val="00092E86"/>
    <w:rsid w:val="00093B2A"/>
    <w:rsid w:val="00093FDC"/>
    <w:rsid w:val="00094667"/>
    <w:rsid w:val="00094ED0"/>
    <w:rsid w:val="000952DE"/>
    <w:rsid w:val="00095735"/>
    <w:rsid w:val="000A0028"/>
    <w:rsid w:val="000A0115"/>
    <w:rsid w:val="000A08D3"/>
    <w:rsid w:val="000A1164"/>
    <w:rsid w:val="000A146F"/>
    <w:rsid w:val="000A1CCB"/>
    <w:rsid w:val="000A25C1"/>
    <w:rsid w:val="000A2CA7"/>
    <w:rsid w:val="000A2E66"/>
    <w:rsid w:val="000A3340"/>
    <w:rsid w:val="000A34A4"/>
    <w:rsid w:val="000A3E22"/>
    <w:rsid w:val="000A4466"/>
    <w:rsid w:val="000A5C08"/>
    <w:rsid w:val="000A5C23"/>
    <w:rsid w:val="000A6AFE"/>
    <w:rsid w:val="000A7218"/>
    <w:rsid w:val="000A7FCE"/>
    <w:rsid w:val="000B030E"/>
    <w:rsid w:val="000B0930"/>
    <w:rsid w:val="000B19D0"/>
    <w:rsid w:val="000B19E8"/>
    <w:rsid w:val="000B1D5B"/>
    <w:rsid w:val="000B1EB2"/>
    <w:rsid w:val="000B2E41"/>
    <w:rsid w:val="000B388D"/>
    <w:rsid w:val="000B5303"/>
    <w:rsid w:val="000B5FFE"/>
    <w:rsid w:val="000B6435"/>
    <w:rsid w:val="000B69D5"/>
    <w:rsid w:val="000B6B6E"/>
    <w:rsid w:val="000C095F"/>
    <w:rsid w:val="000C354E"/>
    <w:rsid w:val="000C3DD3"/>
    <w:rsid w:val="000C435B"/>
    <w:rsid w:val="000C43C2"/>
    <w:rsid w:val="000C4644"/>
    <w:rsid w:val="000C6002"/>
    <w:rsid w:val="000C6492"/>
    <w:rsid w:val="000C69A3"/>
    <w:rsid w:val="000C6ABA"/>
    <w:rsid w:val="000C7872"/>
    <w:rsid w:val="000D0601"/>
    <w:rsid w:val="000D0BC0"/>
    <w:rsid w:val="000D0F46"/>
    <w:rsid w:val="000D184D"/>
    <w:rsid w:val="000D6223"/>
    <w:rsid w:val="000D64CF"/>
    <w:rsid w:val="000D67AA"/>
    <w:rsid w:val="000D6E7F"/>
    <w:rsid w:val="000D6F0E"/>
    <w:rsid w:val="000D7792"/>
    <w:rsid w:val="000D780A"/>
    <w:rsid w:val="000E020A"/>
    <w:rsid w:val="000E0AC8"/>
    <w:rsid w:val="000E1474"/>
    <w:rsid w:val="000E1812"/>
    <w:rsid w:val="000E2751"/>
    <w:rsid w:val="000E2AE3"/>
    <w:rsid w:val="000E4047"/>
    <w:rsid w:val="000E4587"/>
    <w:rsid w:val="000E49FE"/>
    <w:rsid w:val="000E7183"/>
    <w:rsid w:val="000E7CF2"/>
    <w:rsid w:val="000E7D5D"/>
    <w:rsid w:val="000F1568"/>
    <w:rsid w:val="000F1EB1"/>
    <w:rsid w:val="000F3651"/>
    <w:rsid w:val="000F4577"/>
    <w:rsid w:val="000F47DC"/>
    <w:rsid w:val="000F4817"/>
    <w:rsid w:val="000F4A0C"/>
    <w:rsid w:val="000F52BE"/>
    <w:rsid w:val="000F54A5"/>
    <w:rsid w:val="000F625C"/>
    <w:rsid w:val="000F62D9"/>
    <w:rsid w:val="00100FBB"/>
    <w:rsid w:val="001017EF"/>
    <w:rsid w:val="00101E02"/>
    <w:rsid w:val="00102364"/>
    <w:rsid w:val="00103184"/>
    <w:rsid w:val="00103A3C"/>
    <w:rsid w:val="00103CA0"/>
    <w:rsid w:val="00104C31"/>
    <w:rsid w:val="00104DEC"/>
    <w:rsid w:val="00104E8C"/>
    <w:rsid w:val="00105314"/>
    <w:rsid w:val="00105CEE"/>
    <w:rsid w:val="00106DB2"/>
    <w:rsid w:val="00106EF4"/>
    <w:rsid w:val="001072CE"/>
    <w:rsid w:val="001103FE"/>
    <w:rsid w:val="00110473"/>
    <w:rsid w:val="00110CC7"/>
    <w:rsid w:val="00111CCB"/>
    <w:rsid w:val="00111CE8"/>
    <w:rsid w:val="00112B06"/>
    <w:rsid w:val="001144E2"/>
    <w:rsid w:val="00114704"/>
    <w:rsid w:val="00114CE6"/>
    <w:rsid w:val="00115905"/>
    <w:rsid w:val="0011601E"/>
    <w:rsid w:val="0011700E"/>
    <w:rsid w:val="00120251"/>
    <w:rsid w:val="001208C1"/>
    <w:rsid w:val="00120FBE"/>
    <w:rsid w:val="00121987"/>
    <w:rsid w:val="0012274B"/>
    <w:rsid w:val="001234AC"/>
    <w:rsid w:val="00124964"/>
    <w:rsid w:val="0012508D"/>
    <w:rsid w:val="001254C9"/>
    <w:rsid w:val="00125560"/>
    <w:rsid w:val="0012609D"/>
    <w:rsid w:val="00127761"/>
    <w:rsid w:val="00127D3D"/>
    <w:rsid w:val="00130CE5"/>
    <w:rsid w:val="00132ADB"/>
    <w:rsid w:val="00132EFD"/>
    <w:rsid w:val="00132F68"/>
    <w:rsid w:val="00135262"/>
    <w:rsid w:val="00135337"/>
    <w:rsid w:val="00135365"/>
    <w:rsid w:val="001362D2"/>
    <w:rsid w:val="0013643D"/>
    <w:rsid w:val="00136806"/>
    <w:rsid w:val="0013682B"/>
    <w:rsid w:val="00137BBE"/>
    <w:rsid w:val="001412F7"/>
    <w:rsid w:val="001415C2"/>
    <w:rsid w:val="001419C6"/>
    <w:rsid w:val="00141FE5"/>
    <w:rsid w:val="001420ED"/>
    <w:rsid w:val="0014250D"/>
    <w:rsid w:val="001429B1"/>
    <w:rsid w:val="00142ECE"/>
    <w:rsid w:val="00142FA1"/>
    <w:rsid w:val="00143FF6"/>
    <w:rsid w:val="001457B2"/>
    <w:rsid w:val="001459F6"/>
    <w:rsid w:val="001466ED"/>
    <w:rsid w:val="00146744"/>
    <w:rsid w:val="0014775D"/>
    <w:rsid w:val="00150571"/>
    <w:rsid w:val="001514D6"/>
    <w:rsid w:val="0015190C"/>
    <w:rsid w:val="00151B72"/>
    <w:rsid w:val="001529D8"/>
    <w:rsid w:val="00152C25"/>
    <w:rsid w:val="00152C27"/>
    <w:rsid w:val="00152E5E"/>
    <w:rsid w:val="00152EFF"/>
    <w:rsid w:val="00153231"/>
    <w:rsid w:val="00153338"/>
    <w:rsid w:val="00153DDC"/>
    <w:rsid w:val="001569C9"/>
    <w:rsid w:val="001577F2"/>
    <w:rsid w:val="0016064B"/>
    <w:rsid w:val="00160A08"/>
    <w:rsid w:val="00161E15"/>
    <w:rsid w:val="00162F3D"/>
    <w:rsid w:val="00163F86"/>
    <w:rsid w:val="001645B4"/>
    <w:rsid w:val="00164D46"/>
    <w:rsid w:val="00164E0F"/>
    <w:rsid w:val="00165C07"/>
    <w:rsid w:val="0016600E"/>
    <w:rsid w:val="00167733"/>
    <w:rsid w:val="0016785E"/>
    <w:rsid w:val="00167AAB"/>
    <w:rsid w:val="00170290"/>
    <w:rsid w:val="001706AA"/>
    <w:rsid w:val="001709BB"/>
    <w:rsid w:val="001711DD"/>
    <w:rsid w:val="00173A8C"/>
    <w:rsid w:val="0017437E"/>
    <w:rsid w:val="001761D5"/>
    <w:rsid w:val="0017657C"/>
    <w:rsid w:val="00176C36"/>
    <w:rsid w:val="00176EF9"/>
    <w:rsid w:val="001770E2"/>
    <w:rsid w:val="001801F1"/>
    <w:rsid w:val="0018054D"/>
    <w:rsid w:val="001809E6"/>
    <w:rsid w:val="00180C24"/>
    <w:rsid w:val="0018139D"/>
    <w:rsid w:val="001814EC"/>
    <w:rsid w:val="00181624"/>
    <w:rsid w:val="00181A70"/>
    <w:rsid w:val="00181AAB"/>
    <w:rsid w:val="00181CE0"/>
    <w:rsid w:val="00182560"/>
    <w:rsid w:val="00182776"/>
    <w:rsid w:val="0018287F"/>
    <w:rsid w:val="001841AA"/>
    <w:rsid w:val="00184CB9"/>
    <w:rsid w:val="00185AD0"/>
    <w:rsid w:val="0018782E"/>
    <w:rsid w:val="00187BF1"/>
    <w:rsid w:val="00190490"/>
    <w:rsid w:val="00190F35"/>
    <w:rsid w:val="00191570"/>
    <w:rsid w:val="00192D4A"/>
    <w:rsid w:val="00192DA3"/>
    <w:rsid w:val="001936B4"/>
    <w:rsid w:val="00194ED2"/>
    <w:rsid w:val="00195474"/>
    <w:rsid w:val="00195F28"/>
    <w:rsid w:val="00196749"/>
    <w:rsid w:val="00196DAF"/>
    <w:rsid w:val="001A0623"/>
    <w:rsid w:val="001A294E"/>
    <w:rsid w:val="001A309E"/>
    <w:rsid w:val="001A3C50"/>
    <w:rsid w:val="001A40D2"/>
    <w:rsid w:val="001A4346"/>
    <w:rsid w:val="001A4D1D"/>
    <w:rsid w:val="001A5727"/>
    <w:rsid w:val="001A57ED"/>
    <w:rsid w:val="001A6077"/>
    <w:rsid w:val="001A65CD"/>
    <w:rsid w:val="001A6B3D"/>
    <w:rsid w:val="001A70D2"/>
    <w:rsid w:val="001A70DD"/>
    <w:rsid w:val="001A72F2"/>
    <w:rsid w:val="001A76A9"/>
    <w:rsid w:val="001A7FC2"/>
    <w:rsid w:val="001B0432"/>
    <w:rsid w:val="001B04F0"/>
    <w:rsid w:val="001B133F"/>
    <w:rsid w:val="001B3670"/>
    <w:rsid w:val="001B4121"/>
    <w:rsid w:val="001B4880"/>
    <w:rsid w:val="001B5414"/>
    <w:rsid w:val="001B5485"/>
    <w:rsid w:val="001B5BD8"/>
    <w:rsid w:val="001B5D0F"/>
    <w:rsid w:val="001B73AE"/>
    <w:rsid w:val="001B771A"/>
    <w:rsid w:val="001B7DF7"/>
    <w:rsid w:val="001C0677"/>
    <w:rsid w:val="001C0860"/>
    <w:rsid w:val="001C0B73"/>
    <w:rsid w:val="001C123A"/>
    <w:rsid w:val="001C1B5D"/>
    <w:rsid w:val="001C2311"/>
    <w:rsid w:val="001C250E"/>
    <w:rsid w:val="001C38D5"/>
    <w:rsid w:val="001C4699"/>
    <w:rsid w:val="001C4FA4"/>
    <w:rsid w:val="001C5E07"/>
    <w:rsid w:val="001C6559"/>
    <w:rsid w:val="001C6583"/>
    <w:rsid w:val="001C6F99"/>
    <w:rsid w:val="001D0265"/>
    <w:rsid w:val="001D13E5"/>
    <w:rsid w:val="001D16CD"/>
    <w:rsid w:val="001D23F6"/>
    <w:rsid w:val="001D2C7C"/>
    <w:rsid w:val="001D2F00"/>
    <w:rsid w:val="001D3236"/>
    <w:rsid w:val="001D6C3C"/>
    <w:rsid w:val="001D6F0E"/>
    <w:rsid w:val="001D73E8"/>
    <w:rsid w:val="001D775E"/>
    <w:rsid w:val="001D7789"/>
    <w:rsid w:val="001E17C7"/>
    <w:rsid w:val="001E1AF4"/>
    <w:rsid w:val="001E1C79"/>
    <w:rsid w:val="001E1CCA"/>
    <w:rsid w:val="001E226F"/>
    <w:rsid w:val="001E3191"/>
    <w:rsid w:val="001E56ED"/>
    <w:rsid w:val="001E6DE8"/>
    <w:rsid w:val="001E7C1F"/>
    <w:rsid w:val="001E7CB9"/>
    <w:rsid w:val="001F08E1"/>
    <w:rsid w:val="001F13DF"/>
    <w:rsid w:val="001F14C4"/>
    <w:rsid w:val="001F1B76"/>
    <w:rsid w:val="001F1D39"/>
    <w:rsid w:val="001F1FBF"/>
    <w:rsid w:val="001F5466"/>
    <w:rsid w:val="001F595B"/>
    <w:rsid w:val="001F5CB1"/>
    <w:rsid w:val="001F62AC"/>
    <w:rsid w:val="001F693A"/>
    <w:rsid w:val="001F6AF9"/>
    <w:rsid w:val="001F6E06"/>
    <w:rsid w:val="001F7ACA"/>
    <w:rsid w:val="0020013D"/>
    <w:rsid w:val="0020028B"/>
    <w:rsid w:val="002008B4"/>
    <w:rsid w:val="002019FA"/>
    <w:rsid w:val="0020259F"/>
    <w:rsid w:val="002027D8"/>
    <w:rsid w:val="00202B4C"/>
    <w:rsid w:val="00204557"/>
    <w:rsid w:val="002046B1"/>
    <w:rsid w:val="00206086"/>
    <w:rsid w:val="00207011"/>
    <w:rsid w:val="00207240"/>
    <w:rsid w:val="00211347"/>
    <w:rsid w:val="002119E0"/>
    <w:rsid w:val="002120E6"/>
    <w:rsid w:val="00212E6E"/>
    <w:rsid w:val="002131B3"/>
    <w:rsid w:val="00213A52"/>
    <w:rsid w:val="00214E9B"/>
    <w:rsid w:val="00215042"/>
    <w:rsid w:val="00217873"/>
    <w:rsid w:val="00220D76"/>
    <w:rsid w:val="002211FB"/>
    <w:rsid w:val="00222454"/>
    <w:rsid w:val="00222997"/>
    <w:rsid w:val="00223236"/>
    <w:rsid w:val="002232C1"/>
    <w:rsid w:val="00223399"/>
    <w:rsid w:val="00223606"/>
    <w:rsid w:val="00224F41"/>
    <w:rsid w:val="002252E0"/>
    <w:rsid w:val="00225EC8"/>
    <w:rsid w:val="00227703"/>
    <w:rsid w:val="00227743"/>
    <w:rsid w:val="00227C89"/>
    <w:rsid w:val="00230173"/>
    <w:rsid w:val="00230704"/>
    <w:rsid w:val="002317C6"/>
    <w:rsid w:val="002318A2"/>
    <w:rsid w:val="00232FA3"/>
    <w:rsid w:val="00233486"/>
    <w:rsid w:val="00233BB4"/>
    <w:rsid w:val="002343D8"/>
    <w:rsid w:val="00235C32"/>
    <w:rsid w:val="0023682A"/>
    <w:rsid w:val="00236C60"/>
    <w:rsid w:val="0023779B"/>
    <w:rsid w:val="002420E8"/>
    <w:rsid w:val="00242232"/>
    <w:rsid w:val="00242B65"/>
    <w:rsid w:val="00243531"/>
    <w:rsid w:val="00243558"/>
    <w:rsid w:val="00243AE4"/>
    <w:rsid w:val="002445E6"/>
    <w:rsid w:val="0024485E"/>
    <w:rsid w:val="00245E33"/>
    <w:rsid w:val="002467F5"/>
    <w:rsid w:val="0024707A"/>
    <w:rsid w:val="00247FF4"/>
    <w:rsid w:val="002506C1"/>
    <w:rsid w:val="0025077A"/>
    <w:rsid w:val="002518A6"/>
    <w:rsid w:val="00252A50"/>
    <w:rsid w:val="00253127"/>
    <w:rsid w:val="00253292"/>
    <w:rsid w:val="0025344C"/>
    <w:rsid w:val="00253568"/>
    <w:rsid w:val="00254BA5"/>
    <w:rsid w:val="0025650D"/>
    <w:rsid w:val="0025669B"/>
    <w:rsid w:val="00256A72"/>
    <w:rsid w:val="00256B1F"/>
    <w:rsid w:val="00256FDC"/>
    <w:rsid w:val="0025737B"/>
    <w:rsid w:val="00257B2C"/>
    <w:rsid w:val="00257DC8"/>
    <w:rsid w:val="00260A7C"/>
    <w:rsid w:val="00260AB8"/>
    <w:rsid w:val="00260C9E"/>
    <w:rsid w:val="00261C28"/>
    <w:rsid w:val="00261C64"/>
    <w:rsid w:val="00262C29"/>
    <w:rsid w:val="00262CFB"/>
    <w:rsid w:val="00263030"/>
    <w:rsid w:val="00263438"/>
    <w:rsid w:val="00263897"/>
    <w:rsid w:val="00263DE2"/>
    <w:rsid w:val="00265021"/>
    <w:rsid w:val="00265DA2"/>
    <w:rsid w:val="002667D5"/>
    <w:rsid w:val="002668B3"/>
    <w:rsid w:val="002672B9"/>
    <w:rsid w:val="00267C2C"/>
    <w:rsid w:val="00267C67"/>
    <w:rsid w:val="0027012E"/>
    <w:rsid w:val="00270236"/>
    <w:rsid w:val="00270C2B"/>
    <w:rsid w:val="00271897"/>
    <w:rsid w:val="00272188"/>
    <w:rsid w:val="00272DBD"/>
    <w:rsid w:val="00273F37"/>
    <w:rsid w:val="00274B52"/>
    <w:rsid w:val="00274BD6"/>
    <w:rsid w:val="002754A3"/>
    <w:rsid w:val="002754FF"/>
    <w:rsid w:val="00276E02"/>
    <w:rsid w:val="00277105"/>
    <w:rsid w:val="0027773C"/>
    <w:rsid w:val="00277A87"/>
    <w:rsid w:val="00277F77"/>
    <w:rsid w:val="002802F7"/>
    <w:rsid w:val="0028170F"/>
    <w:rsid w:val="002820CB"/>
    <w:rsid w:val="002821B3"/>
    <w:rsid w:val="00282FC7"/>
    <w:rsid w:val="00284244"/>
    <w:rsid w:val="00284AD4"/>
    <w:rsid w:val="00284E64"/>
    <w:rsid w:val="00285509"/>
    <w:rsid w:val="00286088"/>
    <w:rsid w:val="00286381"/>
    <w:rsid w:val="00286652"/>
    <w:rsid w:val="002870C9"/>
    <w:rsid w:val="00287983"/>
    <w:rsid w:val="00291CCF"/>
    <w:rsid w:val="0029210E"/>
    <w:rsid w:val="00293E50"/>
    <w:rsid w:val="00293EBC"/>
    <w:rsid w:val="00296995"/>
    <w:rsid w:val="002A14F4"/>
    <w:rsid w:val="002A1C3A"/>
    <w:rsid w:val="002A1CEC"/>
    <w:rsid w:val="002A23BD"/>
    <w:rsid w:val="002A41A1"/>
    <w:rsid w:val="002A5B4A"/>
    <w:rsid w:val="002A5EE1"/>
    <w:rsid w:val="002A603E"/>
    <w:rsid w:val="002A634F"/>
    <w:rsid w:val="002A6869"/>
    <w:rsid w:val="002A6956"/>
    <w:rsid w:val="002A7209"/>
    <w:rsid w:val="002A72CE"/>
    <w:rsid w:val="002A7B07"/>
    <w:rsid w:val="002B01A2"/>
    <w:rsid w:val="002B18BB"/>
    <w:rsid w:val="002B196E"/>
    <w:rsid w:val="002B24AB"/>
    <w:rsid w:val="002B2C10"/>
    <w:rsid w:val="002B2D2E"/>
    <w:rsid w:val="002B371E"/>
    <w:rsid w:val="002B494E"/>
    <w:rsid w:val="002B52A9"/>
    <w:rsid w:val="002B549A"/>
    <w:rsid w:val="002B5820"/>
    <w:rsid w:val="002B6394"/>
    <w:rsid w:val="002B735D"/>
    <w:rsid w:val="002B76A5"/>
    <w:rsid w:val="002B7A9C"/>
    <w:rsid w:val="002B7E66"/>
    <w:rsid w:val="002C2D37"/>
    <w:rsid w:val="002C38FF"/>
    <w:rsid w:val="002C4863"/>
    <w:rsid w:val="002C5869"/>
    <w:rsid w:val="002C5B99"/>
    <w:rsid w:val="002C621E"/>
    <w:rsid w:val="002C6262"/>
    <w:rsid w:val="002C665E"/>
    <w:rsid w:val="002C6B43"/>
    <w:rsid w:val="002C7191"/>
    <w:rsid w:val="002D0312"/>
    <w:rsid w:val="002D0B66"/>
    <w:rsid w:val="002D0B88"/>
    <w:rsid w:val="002D23CC"/>
    <w:rsid w:val="002D2ACC"/>
    <w:rsid w:val="002D2D8D"/>
    <w:rsid w:val="002D3103"/>
    <w:rsid w:val="002D45F0"/>
    <w:rsid w:val="002D48F5"/>
    <w:rsid w:val="002D5320"/>
    <w:rsid w:val="002D5904"/>
    <w:rsid w:val="002D6A59"/>
    <w:rsid w:val="002D72D8"/>
    <w:rsid w:val="002E2893"/>
    <w:rsid w:val="002E2ABF"/>
    <w:rsid w:val="002E3F88"/>
    <w:rsid w:val="002E4E05"/>
    <w:rsid w:val="002E4E11"/>
    <w:rsid w:val="002E4E75"/>
    <w:rsid w:val="002E4FAF"/>
    <w:rsid w:val="002E5891"/>
    <w:rsid w:val="002E6809"/>
    <w:rsid w:val="002E6ADC"/>
    <w:rsid w:val="002E6D7B"/>
    <w:rsid w:val="002E708D"/>
    <w:rsid w:val="002E7280"/>
    <w:rsid w:val="002E7D6B"/>
    <w:rsid w:val="002F0431"/>
    <w:rsid w:val="002F045A"/>
    <w:rsid w:val="002F0611"/>
    <w:rsid w:val="002F11E0"/>
    <w:rsid w:val="002F1343"/>
    <w:rsid w:val="002F1E94"/>
    <w:rsid w:val="002F24AA"/>
    <w:rsid w:val="002F2604"/>
    <w:rsid w:val="002F285F"/>
    <w:rsid w:val="002F2BF1"/>
    <w:rsid w:val="002F32B9"/>
    <w:rsid w:val="002F43A8"/>
    <w:rsid w:val="002F43AD"/>
    <w:rsid w:val="002F4803"/>
    <w:rsid w:val="002F49C8"/>
    <w:rsid w:val="002F4A94"/>
    <w:rsid w:val="002F7AE1"/>
    <w:rsid w:val="0030003C"/>
    <w:rsid w:val="003016C4"/>
    <w:rsid w:val="00301C81"/>
    <w:rsid w:val="003025D7"/>
    <w:rsid w:val="0030269A"/>
    <w:rsid w:val="00302CE2"/>
    <w:rsid w:val="00302FBC"/>
    <w:rsid w:val="003035FE"/>
    <w:rsid w:val="003039B7"/>
    <w:rsid w:val="00303E96"/>
    <w:rsid w:val="003044F0"/>
    <w:rsid w:val="003045FA"/>
    <w:rsid w:val="00304BCC"/>
    <w:rsid w:val="00305253"/>
    <w:rsid w:val="003057F3"/>
    <w:rsid w:val="00305871"/>
    <w:rsid w:val="00305A11"/>
    <w:rsid w:val="00305AAB"/>
    <w:rsid w:val="00305ED8"/>
    <w:rsid w:val="00306F4D"/>
    <w:rsid w:val="0031079E"/>
    <w:rsid w:val="0031085D"/>
    <w:rsid w:val="00310E2A"/>
    <w:rsid w:val="00311455"/>
    <w:rsid w:val="003121B4"/>
    <w:rsid w:val="0031226F"/>
    <w:rsid w:val="003147BB"/>
    <w:rsid w:val="0031682F"/>
    <w:rsid w:val="00316881"/>
    <w:rsid w:val="00317428"/>
    <w:rsid w:val="00317923"/>
    <w:rsid w:val="00317EE8"/>
    <w:rsid w:val="00320A3B"/>
    <w:rsid w:val="00321197"/>
    <w:rsid w:val="00321322"/>
    <w:rsid w:val="003216C3"/>
    <w:rsid w:val="00321F04"/>
    <w:rsid w:val="00322350"/>
    <w:rsid w:val="00322381"/>
    <w:rsid w:val="003225E2"/>
    <w:rsid w:val="00323641"/>
    <w:rsid w:val="00323F06"/>
    <w:rsid w:val="003244DD"/>
    <w:rsid w:val="0032600A"/>
    <w:rsid w:val="003260D9"/>
    <w:rsid w:val="003263BC"/>
    <w:rsid w:val="00326ECD"/>
    <w:rsid w:val="00333017"/>
    <w:rsid w:val="0033328E"/>
    <w:rsid w:val="0033421F"/>
    <w:rsid w:val="003359B3"/>
    <w:rsid w:val="0033606E"/>
    <w:rsid w:val="0033651A"/>
    <w:rsid w:val="003371BC"/>
    <w:rsid w:val="00340E7D"/>
    <w:rsid w:val="003410C0"/>
    <w:rsid w:val="003410C2"/>
    <w:rsid w:val="00342021"/>
    <w:rsid w:val="003420EC"/>
    <w:rsid w:val="00342284"/>
    <w:rsid w:val="0034279C"/>
    <w:rsid w:val="00342834"/>
    <w:rsid w:val="00344314"/>
    <w:rsid w:val="00344465"/>
    <w:rsid w:val="00345A4B"/>
    <w:rsid w:val="0034663A"/>
    <w:rsid w:val="003468CE"/>
    <w:rsid w:val="00347755"/>
    <w:rsid w:val="00350F8A"/>
    <w:rsid w:val="0035182F"/>
    <w:rsid w:val="0035197D"/>
    <w:rsid w:val="003529C1"/>
    <w:rsid w:val="0035401D"/>
    <w:rsid w:val="003543B0"/>
    <w:rsid w:val="00354658"/>
    <w:rsid w:val="003551FB"/>
    <w:rsid w:val="00355D46"/>
    <w:rsid w:val="00355DB9"/>
    <w:rsid w:val="003576EB"/>
    <w:rsid w:val="00361B75"/>
    <w:rsid w:val="00362D4F"/>
    <w:rsid w:val="0036335E"/>
    <w:rsid w:val="00363836"/>
    <w:rsid w:val="00363CF2"/>
    <w:rsid w:val="00364288"/>
    <w:rsid w:val="0036465A"/>
    <w:rsid w:val="00364B3C"/>
    <w:rsid w:val="00364C7B"/>
    <w:rsid w:val="003657BA"/>
    <w:rsid w:val="003659D6"/>
    <w:rsid w:val="00366B67"/>
    <w:rsid w:val="00367B01"/>
    <w:rsid w:val="0037024F"/>
    <w:rsid w:val="003707D1"/>
    <w:rsid w:val="00370D54"/>
    <w:rsid w:val="003717C6"/>
    <w:rsid w:val="00371A02"/>
    <w:rsid w:val="00371E3E"/>
    <w:rsid w:val="00373887"/>
    <w:rsid w:val="003742C2"/>
    <w:rsid w:val="00374D7E"/>
    <w:rsid w:val="00374E6F"/>
    <w:rsid w:val="00375052"/>
    <w:rsid w:val="003750BF"/>
    <w:rsid w:val="0037550B"/>
    <w:rsid w:val="003756E2"/>
    <w:rsid w:val="00376610"/>
    <w:rsid w:val="00376B40"/>
    <w:rsid w:val="00377513"/>
    <w:rsid w:val="003802F7"/>
    <w:rsid w:val="00380355"/>
    <w:rsid w:val="003813C1"/>
    <w:rsid w:val="00381B14"/>
    <w:rsid w:val="00381BEF"/>
    <w:rsid w:val="003820FD"/>
    <w:rsid w:val="00382BE6"/>
    <w:rsid w:val="00382DC9"/>
    <w:rsid w:val="003830AF"/>
    <w:rsid w:val="00383444"/>
    <w:rsid w:val="00383723"/>
    <w:rsid w:val="00383855"/>
    <w:rsid w:val="00383B7D"/>
    <w:rsid w:val="00384192"/>
    <w:rsid w:val="003844B3"/>
    <w:rsid w:val="00384900"/>
    <w:rsid w:val="00384DDD"/>
    <w:rsid w:val="003879F0"/>
    <w:rsid w:val="00387D70"/>
    <w:rsid w:val="00390B97"/>
    <w:rsid w:val="003932EC"/>
    <w:rsid w:val="00393340"/>
    <w:rsid w:val="0039415C"/>
    <w:rsid w:val="00395760"/>
    <w:rsid w:val="00395C15"/>
    <w:rsid w:val="003960E8"/>
    <w:rsid w:val="0039692C"/>
    <w:rsid w:val="0039775E"/>
    <w:rsid w:val="003978E0"/>
    <w:rsid w:val="003A01B9"/>
    <w:rsid w:val="003A08EB"/>
    <w:rsid w:val="003A09FE"/>
    <w:rsid w:val="003A0AC3"/>
    <w:rsid w:val="003A18C4"/>
    <w:rsid w:val="003A24E8"/>
    <w:rsid w:val="003A2C15"/>
    <w:rsid w:val="003A49F8"/>
    <w:rsid w:val="003A636D"/>
    <w:rsid w:val="003A7A5E"/>
    <w:rsid w:val="003B0565"/>
    <w:rsid w:val="003B079A"/>
    <w:rsid w:val="003B0B02"/>
    <w:rsid w:val="003B12C4"/>
    <w:rsid w:val="003B12CD"/>
    <w:rsid w:val="003B1531"/>
    <w:rsid w:val="003B1AB6"/>
    <w:rsid w:val="003B1FC3"/>
    <w:rsid w:val="003B2815"/>
    <w:rsid w:val="003B2E7D"/>
    <w:rsid w:val="003B34B9"/>
    <w:rsid w:val="003B3A6A"/>
    <w:rsid w:val="003B3B23"/>
    <w:rsid w:val="003B5557"/>
    <w:rsid w:val="003B5EDB"/>
    <w:rsid w:val="003B7D7C"/>
    <w:rsid w:val="003C0CC6"/>
    <w:rsid w:val="003C13F9"/>
    <w:rsid w:val="003C15DE"/>
    <w:rsid w:val="003C2340"/>
    <w:rsid w:val="003C265C"/>
    <w:rsid w:val="003C285E"/>
    <w:rsid w:val="003C2BBA"/>
    <w:rsid w:val="003C3072"/>
    <w:rsid w:val="003C339A"/>
    <w:rsid w:val="003C3A3C"/>
    <w:rsid w:val="003C3D3D"/>
    <w:rsid w:val="003C41E6"/>
    <w:rsid w:val="003C43B8"/>
    <w:rsid w:val="003C480D"/>
    <w:rsid w:val="003C4A40"/>
    <w:rsid w:val="003C4E01"/>
    <w:rsid w:val="003C4FB8"/>
    <w:rsid w:val="003C55B9"/>
    <w:rsid w:val="003C6563"/>
    <w:rsid w:val="003C7584"/>
    <w:rsid w:val="003D0901"/>
    <w:rsid w:val="003D114F"/>
    <w:rsid w:val="003D2A3D"/>
    <w:rsid w:val="003D3132"/>
    <w:rsid w:val="003D4046"/>
    <w:rsid w:val="003D4200"/>
    <w:rsid w:val="003D44B6"/>
    <w:rsid w:val="003D4541"/>
    <w:rsid w:val="003D4BBC"/>
    <w:rsid w:val="003D6B4A"/>
    <w:rsid w:val="003D7FA5"/>
    <w:rsid w:val="003E08F1"/>
    <w:rsid w:val="003E2074"/>
    <w:rsid w:val="003E2CE2"/>
    <w:rsid w:val="003E3672"/>
    <w:rsid w:val="003E4205"/>
    <w:rsid w:val="003E5591"/>
    <w:rsid w:val="003E560D"/>
    <w:rsid w:val="003E5CF1"/>
    <w:rsid w:val="003F00AA"/>
    <w:rsid w:val="003F0B4A"/>
    <w:rsid w:val="003F0E82"/>
    <w:rsid w:val="003F0FA2"/>
    <w:rsid w:val="003F27DB"/>
    <w:rsid w:val="003F3D85"/>
    <w:rsid w:val="003F5505"/>
    <w:rsid w:val="003F5F73"/>
    <w:rsid w:val="003F7C63"/>
    <w:rsid w:val="004000BB"/>
    <w:rsid w:val="004007A7"/>
    <w:rsid w:val="00400CD7"/>
    <w:rsid w:val="0040102D"/>
    <w:rsid w:val="00401674"/>
    <w:rsid w:val="00401698"/>
    <w:rsid w:val="004018D2"/>
    <w:rsid w:val="00401947"/>
    <w:rsid w:val="00401C2E"/>
    <w:rsid w:val="0040322C"/>
    <w:rsid w:val="00403298"/>
    <w:rsid w:val="00403AD6"/>
    <w:rsid w:val="00404B3E"/>
    <w:rsid w:val="004054BA"/>
    <w:rsid w:val="004056B9"/>
    <w:rsid w:val="004056F3"/>
    <w:rsid w:val="004059AE"/>
    <w:rsid w:val="00405E44"/>
    <w:rsid w:val="00406828"/>
    <w:rsid w:val="004075BF"/>
    <w:rsid w:val="004078B0"/>
    <w:rsid w:val="004108E8"/>
    <w:rsid w:val="004121DE"/>
    <w:rsid w:val="00412543"/>
    <w:rsid w:val="0041268F"/>
    <w:rsid w:val="0041317A"/>
    <w:rsid w:val="00413547"/>
    <w:rsid w:val="00413C23"/>
    <w:rsid w:val="00414040"/>
    <w:rsid w:val="00415793"/>
    <w:rsid w:val="00416F50"/>
    <w:rsid w:val="00420D45"/>
    <w:rsid w:val="00422073"/>
    <w:rsid w:val="00422615"/>
    <w:rsid w:val="00423C37"/>
    <w:rsid w:val="00425695"/>
    <w:rsid w:val="00425C26"/>
    <w:rsid w:val="00426225"/>
    <w:rsid w:val="004276F3"/>
    <w:rsid w:val="004300B0"/>
    <w:rsid w:val="00430311"/>
    <w:rsid w:val="00433C82"/>
    <w:rsid w:val="0043489E"/>
    <w:rsid w:val="00434C40"/>
    <w:rsid w:val="00434DE1"/>
    <w:rsid w:val="00436720"/>
    <w:rsid w:val="00436771"/>
    <w:rsid w:val="00437127"/>
    <w:rsid w:val="004371A0"/>
    <w:rsid w:val="004374BF"/>
    <w:rsid w:val="00437B24"/>
    <w:rsid w:val="00440D63"/>
    <w:rsid w:val="0044190C"/>
    <w:rsid w:val="00441AFB"/>
    <w:rsid w:val="0044230A"/>
    <w:rsid w:val="0044336E"/>
    <w:rsid w:val="0044566F"/>
    <w:rsid w:val="004458E0"/>
    <w:rsid w:val="00445F7C"/>
    <w:rsid w:val="004462FD"/>
    <w:rsid w:val="00446A0F"/>
    <w:rsid w:val="00446D9F"/>
    <w:rsid w:val="004500C3"/>
    <w:rsid w:val="004508FD"/>
    <w:rsid w:val="00451A89"/>
    <w:rsid w:val="00451F21"/>
    <w:rsid w:val="00451FCC"/>
    <w:rsid w:val="00452186"/>
    <w:rsid w:val="00453686"/>
    <w:rsid w:val="004538D7"/>
    <w:rsid w:val="004556CA"/>
    <w:rsid w:val="004559B7"/>
    <w:rsid w:val="00455D47"/>
    <w:rsid w:val="00457637"/>
    <w:rsid w:val="00460589"/>
    <w:rsid w:val="00460798"/>
    <w:rsid w:val="004618AC"/>
    <w:rsid w:val="00462E24"/>
    <w:rsid w:val="00463556"/>
    <w:rsid w:val="00463EB6"/>
    <w:rsid w:val="00464C41"/>
    <w:rsid w:val="00465260"/>
    <w:rsid w:val="00465E58"/>
    <w:rsid w:val="0046668D"/>
    <w:rsid w:val="0046686A"/>
    <w:rsid w:val="00466C84"/>
    <w:rsid w:val="00466C9A"/>
    <w:rsid w:val="00467778"/>
    <w:rsid w:val="00470143"/>
    <w:rsid w:val="004703DB"/>
    <w:rsid w:val="00470C37"/>
    <w:rsid w:val="00470D2F"/>
    <w:rsid w:val="004718F6"/>
    <w:rsid w:val="00471B51"/>
    <w:rsid w:val="0047273A"/>
    <w:rsid w:val="00475866"/>
    <w:rsid w:val="00475904"/>
    <w:rsid w:val="00475B0D"/>
    <w:rsid w:val="00475BB9"/>
    <w:rsid w:val="00476E89"/>
    <w:rsid w:val="0048065A"/>
    <w:rsid w:val="00480935"/>
    <w:rsid w:val="00480A5A"/>
    <w:rsid w:val="0048135F"/>
    <w:rsid w:val="00481473"/>
    <w:rsid w:val="004815FA"/>
    <w:rsid w:val="004817D8"/>
    <w:rsid w:val="00481856"/>
    <w:rsid w:val="00481A19"/>
    <w:rsid w:val="00482A2B"/>
    <w:rsid w:val="00483258"/>
    <w:rsid w:val="0048351A"/>
    <w:rsid w:val="00483AA9"/>
    <w:rsid w:val="0048405C"/>
    <w:rsid w:val="0048423C"/>
    <w:rsid w:val="00484A83"/>
    <w:rsid w:val="00484BB4"/>
    <w:rsid w:val="00484EDA"/>
    <w:rsid w:val="004850FE"/>
    <w:rsid w:val="00485F9A"/>
    <w:rsid w:val="004869BD"/>
    <w:rsid w:val="00486CE0"/>
    <w:rsid w:val="00487145"/>
    <w:rsid w:val="00490751"/>
    <w:rsid w:val="004919B8"/>
    <w:rsid w:val="004920A9"/>
    <w:rsid w:val="00493AA4"/>
    <w:rsid w:val="00493BD4"/>
    <w:rsid w:val="00493DEE"/>
    <w:rsid w:val="004942C4"/>
    <w:rsid w:val="0049473A"/>
    <w:rsid w:val="00495846"/>
    <w:rsid w:val="0049648B"/>
    <w:rsid w:val="0049785F"/>
    <w:rsid w:val="00497D9C"/>
    <w:rsid w:val="00497FE8"/>
    <w:rsid w:val="004A053B"/>
    <w:rsid w:val="004A0646"/>
    <w:rsid w:val="004A13E0"/>
    <w:rsid w:val="004A1812"/>
    <w:rsid w:val="004A19BA"/>
    <w:rsid w:val="004A1C65"/>
    <w:rsid w:val="004A21C5"/>
    <w:rsid w:val="004A2809"/>
    <w:rsid w:val="004A29CC"/>
    <w:rsid w:val="004A2E07"/>
    <w:rsid w:val="004A38F7"/>
    <w:rsid w:val="004A3C06"/>
    <w:rsid w:val="004A4306"/>
    <w:rsid w:val="004A5BA5"/>
    <w:rsid w:val="004A78A3"/>
    <w:rsid w:val="004A7B1D"/>
    <w:rsid w:val="004A7CC0"/>
    <w:rsid w:val="004B0FC3"/>
    <w:rsid w:val="004B2B03"/>
    <w:rsid w:val="004B2D74"/>
    <w:rsid w:val="004B30EA"/>
    <w:rsid w:val="004B321C"/>
    <w:rsid w:val="004B3738"/>
    <w:rsid w:val="004B4620"/>
    <w:rsid w:val="004B4A98"/>
    <w:rsid w:val="004B4CC3"/>
    <w:rsid w:val="004B543C"/>
    <w:rsid w:val="004B613E"/>
    <w:rsid w:val="004B69B5"/>
    <w:rsid w:val="004B729F"/>
    <w:rsid w:val="004B7D11"/>
    <w:rsid w:val="004C029B"/>
    <w:rsid w:val="004C1698"/>
    <w:rsid w:val="004C1759"/>
    <w:rsid w:val="004C1910"/>
    <w:rsid w:val="004C2DC6"/>
    <w:rsid w:val="004C4761"/>
    <w:rsid w:val="004C4858"/>
    <w:rsid w:val="004C6113"/>
    <w:rsid w:val="004C66B5"/>
    <w:rsid w:val="004D0181"/>
    <w:rsid w:val="004D0838"/>
    <w:rsid w:val="004D09A6"/>
    <w:rsid w:val="004D19FC"/>
    <w:rsid w:val="004D1BCB"/>
    <w:rsid w:val="004D1DE6"/>
    <w:rsid w:val="004D1FFD"/>
    <w:rsid w:val="004D29FF"/>
    <w:rsid w:val="004D34A3"/>
    <w:rsid w:val="004D34E9"/>
    <w:rsid w:val="004D35C8"/>
    <w:rsid w:val="004D3935"/>
    <w:rsid w:val="004D43AA"/>
    <w:rsid w:val="004D47F8"/>
    <w:rsid w:val="004D5A3B"/>
    <w:rsid w:val="004D629B"/>
    <w:rsid w:val="004D6642"/>
    <w:rsid w:val="004D68B4"/>
    <w:rsid w:val="004D6E81"/>
    <w:rsid w:val="004E0307"/>
    <w:rsid w:val="004E1F75"/>
    <w:rsid w:val="004E23FD"/>
    <w:rsid w:val="004E4C26"/>
    <w:rsid w:val="004E4E12"/>
    <w:rsid w:val="004E502D"/>
    <w:rsid w:val="004E56E4"/>
    <w:rsid w:val="004E6F3C"/>
    <w:rsid w:val="004F00C0"/>
    <w:rsid w:val="004F15B3"/>
    <w:rsid w:val="004F1A81"/>
    <w:rsid w:val="004F1C3A"/>
    <w:rsid w:val="004F2776"/>
    <w:rsid w:val="004F34C2"/>
    <w:rsid w:val="004F3922"/>
    <w:rsid w:val="004F3EBF"/>
    <w:rsid w:val="004F4228"/>
    <w:rsid w:val="004F46DA"/>
    <w:rsid w:val="004F4719"/>
    <w:rsid w:val="004F4B6C"/>
    <w:rsid w:val="004F4BEA"/>
    <w:rsid w:val="004F576E"/>
    <w:rsid w:val="004F580C"/>
    <w:rsid w:val="004F6879"/>
    <w:rsid w:val="004F700D"/>
    <w:rsid w:val="004F77DE"/>
    <w:rsid w:val="0050027F"/>
    <w:rsid w:val="00500321"/>
    <w:rsid w:val="00500F7A"/>
    <w:rsid w:val="005015DD"/>
    <w:rsid w:val="0050214B"/>
    <w:rsid w:val="0050250F"/>
    <w:rsid w:val="00502C32"/>
    <w:rsid w:val="00503025"/>
    <w:rsid w:val="00503989"/>
    <w:rsid w:val="005039E8"/>
    <w:rsid w:val="00505A37"/>
    <w:rsid w:val="005063D6"/>
    <w:rsid w:val="005067CF"/>
    <w:rsid w:val="005072BF"/>
    <w:rsid w:val="00507DD7"/>
    <w:rsid w:val="005109C7"/>
    <w:rsid w:val="005111AD"/>
    <w:rsid w:val="00511753"/>
    <w:rsid w:val="0051273F"/>
    <w:rsid w:val="00513F57"/>
    <w:rsid w:val="00514CF8"/>
    <w:rsid w:val="00515AFB"/>
    <w:rsid w:val="005169AB"/>
    <w:rsid w:val="00516EE9"/>
    <w:rsid w:val="005200A7"/>
    <w:rsid w:val="00520892"/>
    <w:rsid w:val="00520A87"/>
    <w:rsid w:val="00520F72"/>
    <w:rsid w:val="00520FF1"/>
    <w:rsid w:val="00521194"/>
    <w:rsid w:val="00522264"/>
    <w:rsid w:val="00522714"/>
    <w:rsid w:val="00522A56"/>
    <w:rsid w:val="005232FD"/>
    <w:rsid w:val="005237E5"/>
    <w:rsid w:val="00523C2C"/>
    <w:rsid w:val="00523CD7"/>
    <w:rsid w:val="00524534"/>
    <w:rsid w:val="005252C2"/>
    <w:rsid w:val="0052580D"/>
    <w:rsid w:val="00525997"/>
    <w:rsid w:val="005260FB"/>
    <w:rsid w:val="00526259"/>
    <w:rsid w:val="0052674B"/>
    <w:rsid w:val="00526D6C"/>
    <w:rsid w:val="00527393"/>
    <w:rsid w:val="005276D2"/>
    <w:rsid w:val="00527948"/>
    <w:rsid w:val="00527A85"/>
    <w:rsid w:val="00527F4F"/>
    <w:rsid w:val="00530043"/>
    <w:rsid w:val="0053250B"/>
    <w:rsid w:val="00532F4B"/>
    <w:rsid w:val="005336FC"/>
    <w:rsid w:val="005346BC"/>
    <w:rsid w:val="0053551B"/>
    <w:rsid w:val="00535633"/>
    <w:rsid w:val="00535EEB"/>
    <w:rsid w:val="00536CF4"/>
    <w:rsid w:val="00537707"/>
    <w:rsid w:val="00537A95"/>
    <w:rsid w:val="00541C20"/>
    <w:rsid w:val="00542537"/>
    <w:rsid w:val="005444E0"/>
    <w:rsid w:val="00544C0E"/>
    <w:rsid w:val="00544E84"/>
    <w:rsid w:val="00545047"/>
    <w:rsid w:val="0054547C"/>
    <w:rsid w:val="005459ED"/>
    <w:rsid w:val="005466CD"/>
    <w:rsid w:val="00546FB8"/>
    <w:rsid w:val="005478FC"/>
    <w:rsid w:val="00550031"/>
    <w:rsid w:val="0055070C"/>
    <w:rsid w:val="0055221D"/>
    <w:rsid w:val="00552811"/>
    <w:rsid w:val="00552F5B"/>
    <w:rsid w:val="005533B4"/>
    <w:rsid w:val="005536B6"/>
    <w:rsid w:val="005537D9"/>
    <w:rsid w:val="00554954"/>
    <w:rsid w:val="005549A8"/>
    <w:rsid w:val="00554EAC"/>
    <w:rsid w:val="005557A4"/>
    <w:rsid w:val="00555900"/>
    <w:rsid w:val="0055593F"/>
    <w:rsid w:val="00556611"/>
    <w:rsid w:val="00556C41"/>
    <w:rsid w:val="00557B30"/>
    <w:rsid w:val="005617F0"/>
    <w:rsid w:val="00564CDF"/>
    <w:rsid w:val="00564FB7"/>
    <w:rsid w:val="00565D2F"/>
    <w:rsid w:val="00566073"/>
    <w:rsid w:val="005668C4"/>
    <w:rsid w:val="00567A92"/>
    <w:rsid w:val="00570E0D"/>
    <w:rsid w:val="00571709"/>
    <w:rsid w:val="00571808"/>
    <w:rsid w:val="00571D54"/>
    <w:rsid w:val="005720C8"/>
    <w:rsid w:val="005723D7"/>
    <w:rsid w:val="00572502"/>
    <w:rsid w:val="00572AEA"/>
    <w:rsid w:val="00572B28"/>
    <w:rsid w:val="00573939"/>
    <w:rsid w:val="00573D73"/>
    <w:rsid w:val="00573FEA"/>
    <w:rsid w:val="0057456B"/>
    <w:rsid w:val="005746C1"/>
    <w:rsid w:val="00574949"/>
    <w:rsid w:val="00574CC4"/>
    <w:rsid w:val="0057580E"/>
    <w:rsid w:val="0057612E"/>
    <w:rsid w:val="005764CB"/>
    <w:rsid w:val="005772B9"/>
    <w:rsid w:val="00581316"/>
    <w:rsid w:val="00581AA0"/>
    <w:rsid w:val="00581E28"/>
    <w:rsid w:val="00582C39"/>
    <w:rsid w:val="00583782"/>
    <w:rsid w:val="005837A5"/>
    <w:rsid w:val="00584131"/>
    <w:rsid w:val="0058435F"/>
    <w:rsid w:val="0058438D"/>
    <w:rsid w:val="0058591B"/>
    <w:rsid w:val="00585D08"/>
    <w:rsid w:val="00586B0A"/>
    <w:rsid w:val="005872D2"/>
    <w:rsid w:val="005878AD"/>
    <w:rsid w:val="00587C0E"/>
    <w:rsid w:val="00590DCA"/>
    <w:rsid w:val="00591201"/>
    <w:rsid w:val="00591B02"/>
    <w:rsid w:val="00591D7D"/>
    <w:rsid w:val="0059214C"/>
    <w:rsid w:val="00592296"/>
    <w:rsid w:val="005925CB"/>
    <w:rsid w:val="005926FB"/>
    <w:rsid w:val="00592813"/>
    <w:rsid w:val="00592AEC"/>
    <w:rsid w:val="00592F66"/>
    <w:rsid w:val="00592F85"/>
    <w:rsid w:val="0059347B"/>
    <w:rsid w:val="00593D8B"/>
    <w:rsid w:val="00593FF0"/>
    <w:rsid w:val="00594715"/>
    <w:rsid w:val="00594826"/>
    <w:rsid w:val="0059587F"/>
    <w:rsid w:val="00596B6E"/>
    <w:rsid w:val="00596C7F"/>
    <w:rsid w:val="00597532"/>
    <w:rsid w:val="005977DD"/>
    <w:rsid w:val="005A0404"/>
    <w:rsid w:val="005A0B89"/>
    <w:rsid w:val="005A0C81"/>
    <w:rsid w:val="005A168A"/>
    <w:rsid w:val="005A16EF"/>
    <w:rsid w:val="005A2319"/>
    <w:rsid w:val="005A23A6"/>
    <w:rsid w:val="005A262A"/>
    <w:rsid w:val="005A375D"/>
    <w:rsid w:val="005A442A"/>
    <w:rsid w:val="005A4581"/>
    <w:rsid w:val="005A4752"/>
    <w:rsid w:val="005A4D57"/>
    <w:rsid w:val="005A56DC"/>
    <w:rsid w:val="005A6E57"/>
    <w:rsid w:val="005A7659"/>
    <w:rsid w:val="005A7977"/>
    <w:rsid w:val="005B0182"/>
    <w:rsid w:val="005B074C"/>
    <w:rsid w:val="005B0E11"/>
    <w:rsid w:val="005B0E98"/>
    <w:rsid w:val="005B15C8"/>
    <w:rsid w:val="005B1C4D"/>
    <w:rsid w:val="005B24AC"/>
    <w:rsid w:val="005B33B5"/>
    <w:rsid w:val="005B353B"/>
    <w:rsid w:val="005B5CFF"/>
    <w:rsid w:val="005B6FD9"/>
    <w:rsid w:val="005B7E50"/>
    <w:rsid w:val="005C059B"/>
    <w:rsid w:val="005C07C0"/>
    <w:rsid w:val="005C0864"/>
    <w:rsid w:val="005C10DF"/>
    <w:rsid w:val="005C1D94"/>
    <w:rsid w:val="005C1E92"/>
    <w:rsid w:val="005C273D"/>
    <w:rsid w:val="005C2D61"/>
    <w:rsid w:val="005C31A6"/>
    <w:rsid w:val="005C43DE"/>
    <w:rsid w:val="005C5141"/>
    <w:rsid w:val="005C55C5"/>
    <w:rsid w:val="005C5BBD"/>
    <w:rsid w:val="005C69BF"/>
    <w:rsid w:val="005C71B6"/>
    <w:rsid w:val="005C75D1"/>
    <w:rsid w:val="005D0A5E"/>
    <w:rsid w:val="005D3E39"/>
    <w:rsid w:val="005D3F96"/>
    <w:rsid w:val="005D455F"/>
    <w:rsid w:val="005D4F69"/>
    <w:rsid w:val="005D5211"/>
    <w:rsid w:val="005D5DF2"/>
    <w:rsid w:val="005D69C4"/>
    <w:rsid w:val="005D6F88"/>
    <w:rsid w:val="005D72C3"/>
    <w:rsid w:val="005D7363"/>
    <w:rsid w:val="005D740E"/>
    <w:rsid w:val="005D75B6"/>
    <w:rsid w:val="005E05A8"/>
    <w:rsid w:val="005E0891"/>
    <w:rsid w:val="005E370B"/>
    <w:rsid w:val="005E37AC"/>
    <w:rsid w:val="005E3866"/>
    <w:rsid w:val="005E3905"/>
    <w:rsid w:val="005E4645"/>
    <w:rsid w:val="005E4FEE"/>
    <w:rsid w:val="005E5E09"/>
    <w:rsid w:val="005E69A9"/>
    <w:rsid w:val="005F0128"/>
    <w:rsid w:val="005F1CF4"/>
    <w:rsid w:val="005F24D4"/>
    <w:rsid w:val="005F2B3A"/>
    <w:rsid w:val="005F3C68"/>
    <w:rsid w:val="005F3D8B"/>
    <w:rsid w:val="005F47E7"/>
    <w:rsid w:val="005F528C"/>
    <w:rsid w:val="005F55B6"/>
    <w:rsid w:val="005F7FFD"/>
    <w:rsid w:val="00601028"/>
    <w:rsid w:val="006010B9"/>
    <w:rsid w:val="0060116A"/>
    <w:rsid w:val="0060183E"/>
    <w:rsid w:val="00602577"/>
    <w:rsid w:val="006037C7"/>
    <w:rsid w:val="00603835"/>
    <w:rsid w:val="0060393D"/>
    <w:rsid w:val="00603A27"/>
    <w:rsid w:val="00604C77"/>
    <w:rsid w:val="00604C92"/>
    <w:rsid w:val="00604F3C"/>
    <w:rsid w:val="00604F6E"/>
    <w:rsid w:val="00605DAE"/>
    <w:rsid w:val="00606D2F"/>
    <w:rsid w:val="00607258"/>
    <w:rsid w:val="00607574"/>
    <w:rsid w:val="00607A66"/>
    <w:rsid w:val="00607CB0"/>
    <w:rsid w:val="0061019C"/>
    <w:rsid w:val="0061046F"/>
    <w:rsid w:val="00610E33"/>
    <w:rsid w:val="006122C2"/>
    <w:rsid w:val="00613144"/>
    <w:rsid w:val="006131B1"/>
    <w:rsid w:val="00613205"/>
    <w:rsid w:val="006137DC"/>
    <w:rsid w:val="00613E5F"/>
    <w:rsid w:val="0061457B"/>
    <w:rsid w:val="00616701"/>
    <w:rsid w:val="00616952"/>
    <w:rsid w:val="00617547"/>
    <w:rsid w:val="00617BA0"/>
    <w:rsid w:val="00617BB4"/>
    <w:rsid w:val="00620DAF"/>
    <w:rsid w:val="00621714"/>
    <w:rsid w:val="0062222F"/>
    <w:rsid w:val="0062275B"/>
    <w:rsid w:val="00622808"/>
    <w:rsid w:val="00622F28"/>
    <w:rsid w:val="006234B6"/>
    <w:rsid w:val="00625D09"/>
    <w:rsid w:val="00626838"/>
    <w:rsid w:val="0062741F"/>
    <w:rsid w:val="00627A57"/>
    <w:rsid w:val="00627D6E"/>
    <w:rsid w:val="00630CB3"/>
    <w:rsid w:val="006311C2"/>
    <w:rsid w:val="0063159E"/>
    <w:rsid w:val="0063166A"/>
    <w:rsid w:val="006328AD"/>
    <w:rsid w:val="00632F06"/>
    <w:rsid w:val="006333CC"/>
    <w:rsid w:val="00635FCF"/>
    <w:rsid w:val="006365DC"/>
    <w:rsid w:val="00637263"/>
    <w:rsid w:val="00637769"/>
    <w:rsid w:val="0064135C"/>
    <w:rsid w:val="00641D88"/>
    <w:rsid w:val="006421AE"/>
    <w:rsid w:val="00642945"/>
    <w:rsid w:val="00644169"/>
    <w:rsid w:val="0064491F"/>
    <w:rsid w:val="00646C6B"/>
    <w:rsid w:val="006471EF"/>
    <w:rsid w:val="00647221"/>
    <w:rsid w:val="006479A0"/>
    <w:rsid w:val="006509D7"/>
    <w:rsid w:val="00650DF3"/>
    <w:rsid w:val="0065185C"/>
    <w:rsid w:val="00651C2B"/>
    <w:rsid w:val="006529B6"/>
    <w:rsid w:val="006531FD"/>
    <w:rsid w:val="0065478B"/>
    <w:rsid w:val="006555CE"/>
    <w:rsid w:val="00655909"/>
    <w:rsid w:val="00660062"/>
    <w:rsid w:val="00661C83"/>
    <w:rsid w:val="006620D4"/>
    <w:rsid w:val="00662231"/>
    <w:rsid w:val="00662BC4"/>
    <w:rsid w:val="00662F62"/>
    <w:rsid w:val="006632C2"/>
    <w:rsid w:val="00663A55"/>
    <w:rsid w:val="0066460A"/>
    <w:rsid w:val="00665598"/>
    <w:rsid w:val="00665D82"/>
    <w:rsid w:val="00667A4F"/>
    <w:rsid w:val="00670745"/>
    <w:rsid w:val="00670D60"/>
    <w:rsid w:val="00670F62"/>
    <w:rsid w:val="006716F2"/>
    <w:rsid w:val="006719CB"/>
    <w:rsid w:val="006721B4"/>
    <w:rsid w:val="006723E8"/>
    <w:rsid w:val="00672D43"/>
    <w:rsid w:val="00673CB9"/>
    <w:rsid w:val="0067480B"/>
    <w:rsid w:val="00675622"/>
    <w:rsid w:val="00677A30"/>
    <w:rsid w:val="00677B80"/>
    <w:rsid w:val="00677EA2"/>
    <w:rsid w:val="006804C3"/>
    <w:rsid w:val="00680790"/>
    <w:rsid w:val="0068144A"/>
    <w:rsid w:val="00682CC1"/>
    <w:rsid w:val="0068310D"/>
    <w:rsid w:val="006831E9"/>
    <w:rsid w:val="0068357B"/>
    <w:rsid w:val="00683A88"/>
    <w:rsid w:val="00683FB9"/>
    <w:rsid w:val="006862C1"/>
    <w:rsid w:val="00687211"/>
    <w:rsid w:val="006878FD"/>
    <w:rsid w:val="00687A43"/>
    <w:rsid w:val="00687C2D"/>
    <w:rsid w:val="00691A56"/>
    <w:rsid w:val="00691DA2"/>
    <w:rsid w:val="0069289C"/>
    <w:rsid w:val="00692D58"/>
    <w:rsid w:val="00692E65"/>
    <w:rsid w:val="00693AD5"/>
    <w:rsid w:val="006940E9"/>
    <w:rsid w:val="00694427"/>
    <w:rsid w:val="0069500D"/>
    <w:rsid w:val="006955F7"/>
    <w:rsid w:val="00695BA1"/>
    <w:rsid w:val="00695FED"/>
    <w:rsid w:val="0069697D"/>
    <w:rsid w:val="00697959"/>
    <w:rsid w:val="006A005D"/>
    <w:rsid w:val="006A0378"/>
    <w:rsid w:val="006A0F7D"/>
    <w:rsid w:val="006A14EC"/>
    <w:rsid w:val="006A1F2E"/>
    <w:rsid w:val="006A2B92"/>
    <w:rsid w:val="006A4151"/>
    <w:rsid w:val="006A4B71"/>
    <w:rsid w:val="006A667D"/>
    <w:rsid w:val="006A680A"/>
    <w:rsid w:val="006A6DB5"/>
    <w:rsid w:val="006A6F63"/>
    <w:rsid w:val="006B0307"/>
    <w:rsid w:val="006B0340"/>
    <w:rsid w:val="006B09FA"/>
    <w:rsid w:val="006B1BD2"/>
    <w:rsid w:val="006B35F9"/>
    <w:rsid w:val="006B366F"/>
    <w:rsid w:val="006B3F38"/>
    <w:rsid w:val="006B4551"/>
    <w:rsid w:val="006B4605"/>
    <w:rsid w:val="006B5C07"/>
    <w:rsid w:val="006B65C9"/>
    <w:rsid w:val="006B685A"/>
    <w:rsid w:val="006B6CAE"/>
    <w:rsid w:val="006B7F4B"/>
    <w:rsid w:val="006C0B1E"/>
    <w:rsid w:val="006C0FDE"/>
    <w:rsid w:val="006C167E"/>
    <w:rsid w:val="006C19CB"/>
    <w:rsid w:val="006C1D69"/>
    <w:rsid w:val="006C2802"/>
    <w:rsid w:val="006C2EA5"/>
    <w:rsid w:val="006C30B9"/>
    <w:rsid w:val="006C378D"/>
    <w:rsid w:val="006C3CEF"/>
    <w:rsid w:val="006C5ADF"/>
    <w:rsid w:val="006C5E04"/>
    <w:rsid w:val="006C5EC5"/>
    <w:rsid w:val="006C6DC9"/>
    <w:rsid w:val="006C6E82"/>
    <w:rsid w:val="006D15BA"/>
    <w:rsid w:val="006D2428"/>
    <w:rsid w:val="006D2BD8"/>
    <w:rsid w:val="006D3B1B"/>
    <w:rsid w:val="006D42A9"/>
    <w:rsid w:val="006D57B8"/>
    <w:rsid w:val="006D57BE"/>
    <w:rsid w:val="006D7E82"/>
    <w:rsid w:val="006E0425"/>
    <w:rsid w:val="006E12C1"/>
    <w:rsid w:val="006E1CD1"/>
    <w:rsid w:val="006E2663"/>
    <w:rsid w:val="006E2A31"/>
    <w:rsid w:val="006E2E09"/>
    <w:rsid w:val="006E3B7A"/>
    <w:rsid w:val="006E5203"/>
    <w:rsid w:val="006E5241"/>
    <w:rsid w:val="006E5530"/>
    <w:rsid w:val="006E5FBC"/>
    <w:rsid w:val="006E6A56"/>
    <w:rsid w:val="006E6BB0"/>
    <w:rsid w:val="006E7468"/>
    <w:rsid w:val="006E7472"/>
    <w:rsid w:val="006E780E"/>
    <w:rsid w:val="006E7E24"/>
    <w:rsid w:val="006F0081"/>
    <w:rsid w:val="006F013D"/>
    <w:rsid w:val="006F0881"/>
    <w:rsid w:val="006F16B8"/>
    <w:rsid w:val="006F1718"/>
    <w:rsid w:val="006F1A1F"/>
    <w:rsid w:val="006F2312"/>
    <w:rsid w:val="006F2651"/>
    <w:rsid w:val="006F2A9D"/>
    <w:rsid w:val="006F301D"/>
    <w:rsid w:val="006F323D"/>
    <w:rsid w:val="006F3517"/>
    <w:rsid w:val="006F3C64"/>
    <w:rsid w:val="006F533C"/>
    <w:rsid w:val="006F5533"/>
    <w:rsid w:val="006F6034"/>
    <w:rsid w:val="006F6DCE"/>
    <w:rsid w:val="006F7B79"/>
    <w:rsid w:val="006F7C49"/>
    <w:rsid w:val="0070000D"/>
    <w:rsid w:val="0070044B"/>
    <w:rsid w:val="00700908"/>
    <w:rsid w:val="00700C86"/>
    <w:rsid w:val="0070115F"/>
    <w:rsid w:val="00701CE3"/>
    <w:rsid w:val="00702AD7"/>
    <w:rsid w:val="00702C30"/>
    <w:rsid w:val="0070348F"/>
    <w:rsid w:val="00703560"/>
    <w:rsid w:val="00703739"/>
    <w:rsid w:val="00703A70"/>
    <w:rsid w:val="0070515C"/>
    <w:rsid w:val="00705274"/>
    <w:rsid w:val="00705905"/>
    <w:rsid w:val="00706066"/>
    <w:rsid w:val="007060C4"/>
    <w:rsid w:val="007061CB"/>
    <w:rsid w:val="00706C09"/>
    <w:rsid w:val="00707E0D"/>
    <w:rsid w:val="007114CC"/>
    <w:rsid w:val="00711524"/>
    <w:rsid w:val="00713166"/>
    <w:rsid w:val="0071393F"/>
    <w:rsid w:val="007142FA"/>
    <w:rsid w:val="007149BF"/>
    <w:rsid w:val="00714FAF"/>
    <w:rsid w:val="007154D5"/>
    <w:rsid w:val="00716D6D"/>
    <w:rsid w:val="007170E5"/>
    <w:rsid w:val="007207EE"/>
    <w:rsid w:val="00720EFF"/>
    <w:rsid w:val="0072148D"/>
    <w:rsid w:val="00721714"/>
    <w:rsid w:val="0072180E"/>
    <w:rsid w:val="00721973"/>
    <w:rsid w:val="0072259C"/>
    <w:rsid w:val="00723001"/>
    <w:rsid w:val="00723102"/>
    <w:rsid w:val="00723553"/>
    <w:rsid w:val="007246DC"/>
    <w:rsid w:val="007249AE"/>
    <w:rsid w:val="00724CBA"/>
    <w:rsid w:val="0072566E"/>
    <w:rsid w:val="007302F5"/>
    <w:rsid w:val="00730D4F"/>
    <w:rsid w:val="00731469"/>
    <w:rsid w:val="00731509"/>
    <w:rsid w:val="00731E09"/>
    <w:rsid w:val="0073271D"/>
    <w:rsid w:val="00732ED0"/>
    <w:rsid w:val="007338AB"/>
    <w:rsid w:val="00735FAD"/>
    <w:rsid w:val="00736282"/>
    <w:rsid w:val="007372F5"/>
    <w:rsid w:val="00737358"/>
    <w:rsid w:val="00737DC1"/>
    <w:rsid w:val="00737FB6"/>
    <w:rsid w:val="00740C80"/>
    <w:rsid w:val="00740D41"/>
    <w:rsid w:val="007411BA"/>
    <w:rsid w:val="007421D7"/>
    <w:rsid w:val="00742247"/>
    <w:rsid w:val="00743536"/>
    <w:rsid w:val="00743BC9"/>
    <w:rsid w:val="007440B9"/>
    <w:rsid w:val="00746633"/>
    <w:rsid w:val="00746A08"/>
    <w:rsid w:val="00746A22"/>
    <w:rsid w:val="00747582"/>
    <w:rsid w:val="007475A7"/>
    <w:rsid w:val="007479A9"/>
    <w:rsid w:val="00747C9E"/>
    <w:rsid w:val="007500FD"/>
    <w:rsid w:val="0075083D"/>
    <w:rsid w:val="00750B89"/>
    <w:rsid w:val="00750FCB"/>
    <w:rsid w:val="00751148"/>
    <w:rsid w:val="0075187B"/>
    <w:rsid w:val="007526D8"/>
    <w:rsid w:val="00752AC6"/>
    <w:rsid w:val="00752F47"/>
    <w:rsid w:val="00755BE9"/>
    <w:rsid w:val="00756493"/>
    <w:rsid w:val="0075759C"/>
    <w:rsid w:val="00757804"/>
    <w:rsid w:val="00760378"/>
    <w:rsid w:val="0076054E"/>
    <w:rsid w:val="00761870"/>
    <w:rsid w:val="0076214A"/>
    <w:rsid w:val="007629D2"/>
    <w:rsid w:val="007644BE"/>
    <w:rsid w:val="0076531B"/>
    <w:rsid w:val="00765583"/>
    <w:rsid w:val="00765BCD"/>
    <w:rsid w:val="00765C29"/>
    <w:rsid w:val="00766380"/>
    <w:rsid w:val="00766841"/>
    <w:rsid w:val="00767778"/>
    <w:rsid w:val="007677F4"/>
    <w:rsid w:val="0077052F"/>
    <w:rsid w:val="00771D58"/>
    <w:rsid w:val="00771F58"/>
    <w:rsid w:val="0077270D"/>
    <w:rsid w:val="007729AC"/>
    <w:rsid w:val="0077308D"/>
    <w:rsid w:val="007731CA"/>
    <w:rsid w:val="007731E9"/>
    <w:rsid w:val="00773AC0"/>
    <w:rsid w:val="00774BEC"/>
    <w:rsid w:val="00774CF8"/>
    <w:rsid w:val="00774D8E"/>
    <w:rsid w:val="00774DCF"/>
    <w:rsid w:val="007760B6"/>
    <w:rsid w:val="007768AA"/>
    <w:rsid w:val="00776AB7"/>
    <w:rsid w:val="00776BC3"/>
    <w:rsid w:val="007779F4"/>
    <w:rsid w:val="00780926"/>
    <w:rsid w:val="007817E2"/>
    <w:rsid w:val="007818CC"/>
    <w:rsid w:val="00781C8F"/>
    <w:rsid w:val="00782545"/>
    <w:rsid w:val="00782DEA"/>
    <w:rsid w:val="00784183"/>
    <w:rsid w:val="00784ED4"/>
    <w:rsid w:val="007850CE"/>
    <w:rsid w:val="0078714B"/>
    <w:rsid w:val="007876C0"/>
    <w:rsid w:val="00787AAD"/>
    <w:rsid w:val="00790050"/>
    <w:rsid w:val="00790B34"/>
    <w:rsid w:val="00790DBA"/>
    <w:rsid w:val="00791389"/>
    <w:rsid w:val="00791617"/>
    <w:rsid w:val="00791E3C"/>
    <w:rsid w:val="00791F91"/>
    <w:rsid w:val="0079258A"/>
    <w:rsid w:val="007929E2"/>
    <w:rsid w:val="00793613"/>
    <w:rsid w:val="00794504"/>
    <w:rsid w:val="00794DA1"/>
    <w:rsid w:val="00794F50"/>
    <w:rsid w:val="00794FE9"/>
    <w:rsid w:val="007962CE"/>
    <w:rsid w:val="007966F5"/>
    <w:rsid w:val="0079676C"/>
    <w:rsid w:val="007972DE"/>
    <w:rsid w:val="007A0DE7"/>
    <w:rsid w:val="007A15C5"/>
    <w:rsid w:val="007A231D"/>
    <w:rsid w:val="007A2511"/>
    <w:rsid w:val="007A28A0"/>
    <w:rsid w:val="007A3A92"/>
    <w:rsid w:val="007A3AD1"/>
    <w:rsid w:val="007A3FCD"/>
    <w:rsid w:val="007A420C"/>
    <w:rsid w:val="007A4EEB"/>
    <w:rsid w:val="007A516C"/>
    <w:rsid w:val="007A5FD6"/>
    <w:rsid w:val="007A63A5"/>
    <w:rsid w:val="007A793D"/>
    <w:rsid w:val="007B02D6"/>
    <w:rsid w:val="007B07C9"/>
    <w:rsid w:val="007B0EEF"/>
    <w:rsid w:val="007B19A1"/>
    <w:rsid w:val="007B2081"/>
    <w:rsid w:val="007B2452"/>
    <w:rsid w:val="007B3601"/>
    <w:rsid w:val="007B4A6E"/>
    <w:rsid w:val="007B4A9E"/>
    <w:rsid w:val="007B4D64"/>
    <w:rsid w:val="007B5213"/>
    <w:rsid w:val="007B5B8B"/>
    <w:rsid w:val="007B7089"/>
    <w:rsid w:val="007B7BB8"/>
    <w:rsid w:val="007C00D8"/>
    <w:rsid w:val="007C110C"/>
    <w:rsid w:val="007C1125"/>
    <w:rsid w:val="007C1133"/>
    <w:rsid w:val="007C120D"/>
    <w:rsid w:val="007C28BE"/>
    <w:rsid w:val="007C2BEE"/>
    <w:rsid w:val="007C2CF4"/>
    <w:rsid w:val="007C2F0A"/>
    <w:rsid w:val="007C3C89"/>
    <w:rsid w:val="007C4FF8"/>
    <w:rsid w:val="007C64D3"/>
    <w:rsid w:val="007C7CD7"/>
    <w:rsid w:val="007D0018"/>
    <w:rsid w:val="007D1807"/>
    <w:rsid w:val="007D1AE2"/>
    <w:rsid w:val="007D1DB8"/>
    <w:rsid w:val="007D2134"/>
    <w:rsid w:val="007D33AC"/>
    <w:rsid w:val="007D3A19"/>
    <w:rsid w:val="007D3F5B"/>
    <w:rsid w:val="007D5A30"/>
    <w:rsid w:val="007D5B86"/>
    <w:rsid w:val="007D61EA"/>
    <w:rsid w:val="007D72A7"/>
    <w:rsid w:val="007D77E3"/>
    <w:rsid w:val="007D7A28"/>
    <w:rsid w:val="007D7B11"/>
    <w:rsid w:val="007E000F"/>
    <w:rsid w:val="007E1F4A"/>
    <w:rsid w:val="007E1FDF"/>
    <w:rsid w:val="007E2AC1"/>
    <w:rsid w:val="007E2FF5"/>
    <w:rsid w:val="007E3F9B"/>
    <w:rsid w:val="007E4069"/>
    <w:rsid w:val="007E45B2"/>
    <w:rsid w:val="007E5A31"/>
    <w:rsid w:val="007E5C58"/>
    <w:rsid w:val="007E66F1"/>
    <w:rsid w:val="007E6875"/>
    <w:rsid w:val="007E6D00"/>
    <w:rsid w:val="007E6EE2"/>
    <w:rsid w:val="007E78A7"/>
    <w:rsid w:val="007F0639"/>
    <w:rsid w:val="007F0697"/>
    <w:rsid w:val="007F21FE"/>
    <w:rsid w:val="007F224B"/>
    <w:rsid w:val="007F2347"/>
    <w:rsid w:val="007F2AF3"/>
    <w:rsid w:val="007F310A"/>
    <w:rsid w:val="007F354F"/>
    <w:rsid w:val="007F3AFB"/>
    <w:rsid w:val="007F3C56"/>
    <w:rsid w:val="007F44B6"/>
    <w:rsid w:val="007F6BE5"/>
    <w:rsid w:val="007F75FA"/>
    <w:rsid w:val="007F7794"/>
    <w:rsid w:val="007F7848"/>
    <w:rsid w:val="007F7C1A"/>
    <w:rsid w:val="0080097B"/>
    <w:rsid w:val="00800BAF"/>
    <w:rsid w:val="008013D2"/>
    <w:rsid w:val="00801492"/>
    <w:rsid w:val="008018CB"/>
    <w:rsid w:val="00801FD4"/>
    <w:rsid w:val="00802DEE"/>
    <w:rsid w:val="0080300B"/>
    <w:rsid w:val="008036C6"/>
    <w:rsid w:val="008037E3"/>
    <w:rsid w:val="008061CF"/>
    <w:rsid w:val="0080625A"/>
    <w:rsid w:val="0080766D"/>
    <w:rsid w:val="00807D5F"/>
    <w:rsid w:val="0081027E"/>
    <w:rsid w:val="00811144"/>
    <w:rsid w:val="00811F34"/>
    <w:rsid w:val="00812F22"/>
    <w:rsid w:val="0081300A"/>
    <w:rsid w:val="00813BC3"/>
    <w:rsid w:val="00813C6B"/>
    <w:rsid w:val="008141D4"/>
    <w:rsid w:val="008143B1"/>
    <w:rsid w:val="00814674"/>
    <w:rsid w:val="0081498F"/>
    <w:rsid w:val="00816DAE"/>
    <w:rsid w:val="00817171"/>
    <w:rsid w:val="00817D0D"/>
    <w:rsid w:val="00817E3C"/>
    <w:rsid w:val="0082051C"/>
    <w:rsid w:val="00820DEC"/>
    <w:rsid w:val="00821494"/>
    <w:rsid w:val="00823951"/>
    <w:rsid w:val="00824D0C"/>
    <w:rsid w:val="00825562"/>
    <w:rsid w:val="00826A49"/>
    <w:rsid w:val="00827E29"/>
    <w:rsid w:val="0083107D"/>
    <w:rsid w:val="008310A9"/>
    <w:rsid w:val="00831CF6"/>
    <w:rsid w:val="00832185"/>
    <w:rsid w:val="008324BB"/>
    <w:rsid w:val="0083256C"/>
    <w:rsid w:val="0083364A"/>
    <w:rsid w:val="00833779"/>
    <w:rsid w:val="00834BC2"/>
    <w:rsid w:val="00834C0D"/>
    <w:rsid w:val="008367A6"/>
    <w:rsid w:val="00836ACD"/>
    <w:rsid w:val="00837526"/>
    <w:rsid w:val="00837615"/>
    <w:rsid w:val="00837E4C"/>
    <w:rsid w:val="00840145"/>
    <w:rsid w:val="00840294"/>
    <w:rsid w:val="0084089C"/>
    <w:rsid w:val="00841571"/>
    <w:rsid w:val="008419E0"/>
    <w:rsid w:val="00841EB3"/>
    <w:rsid w:val="0084293B"/>
    <w:rsid w:val="00843380"/>
    <w:rsid w:val="00844CD1"/>
    <w:rsid w:val="008452BD"/>
    <w:rsid w:val="008455FB"/>
    <w:rsid w:val="008458CE"/>
    <w:rsid w:val="00845913"/>
    <w:rsid w:val="00845AE1"/>
    <w:rsid w:val="00845C5A"/>
    <w:rsid w:val="00845F84"/>
    <w:rsid w:val="00846A26"/>
    <w:rsid w:val="00847C0F"/>
    <w:rsid w:val="00847F15"/>
    <w:rsid w:val="0085014B"/>
    <w:rsid w:val="00850633"/>
    <w:rsid w:val="008515F2"/>
    <w:rsid w:val="00851B17"/>
    <w:rsid w:val="00852A1E"/>
    <w:rsid w:val="00852FEC"/>
    <w:rsid w:val="00853DC0"/>
    <w:rsid w:val="00857814"/>
    <w:rsid w:val="00860570"/>
    <w:rsid w:val="00861888"/>
    <w:rsid w:val="0086194E"/>
    <w:rsid w:val="00861BF9"/>
    <w:rsid w:val="00861C85"/>
    <w:rsid w:val="00862170"/>
    <w:rsid w:val="0086356F"/>
    <w:rsid w:val="00863A9F"/>
    <w:rsid w:val="008642BC"/>
    <w:rsid w:val="00864629"/>
    <w:rsid w:val="00865BBC"/>
    <w:rsid w:val="00866286"/>
    <w:rsid w:val="008701FF"/>
    <w:rsid w:val="008702FC"/>
    <w:rsid w:val="008732E6"/>
    <w:rsid w:val="00873D47"/>
    <w:rsid w:val="008741A1"/>
    <w:rsid w:val="008750FD"/>
    <w:rsid w:val="00875D2F"/>
    <w:rsid w:val="008761F4"/>
    <w:rsid w:val="00877286"/>
    <w:rsid w:val="00880333"/>
    <w:rsid w:val="00880A6E"/>
    <w:rsid w:val="00881A41"/>
    <w:rsid w:val="00881F27"/>
    <w:rsid w:val="0088250F"/>
    <w:rsid w:val="00882A4E"/>
    <w:rsid w:val="008830F0"/>
    <w:rsid w:val="00883303"/>
    <w:rsid w:val="00884172"/>
    <w:rsid w:val="008848D5"/>
    <w:rsid w:val="0088561B"/>
    <w:rsid w:val="00886F90"/>
    <w:rsid w:val="0088747A"/>
    <w:rsid w:val="00887753"/>
    <w:rsid w:val="00887CD6"/>
    <w:rsid w:val="00890FC6"/>
    <w:rsid w:val="00891388"/>
    <w:rsid w:val="0089174E"/>
    <w:rsid w:val="00891BDF"/>
    <w:rsid w:val="00891DBF"/>
    <w:rsid w:val="008920D5"/>
    <w:rsid w:val="00892A37"/>
    <w:rsid w:val="00894062"/>
    <w:rsid w:val="00894A60"/>
    <w:rsid w:val="00897326"/>
    <w:rsid w:val="00897415"/>
    <w:rsid w:val="00897535"/>
    <w:rsid w:val="00897E3B"/>
    <w:rsid w:val="008A090A"/>
    <w:rsid w:val="008A1007"/>
    <w:rsid w:val="008A37A1"/>
    <w:rsid w:val="008A3F23"/>
    <w:rsid w:val="008A595B"/>
    <w:rsid w:val="008A5F3F"/>
    <w:rsid w:val="008A63B7"/>
    <w:rsid w:val="008A7196"/>
    <w:rsid w:val="008B03DA"/>
    <w:rsid w:val="008B06F9"/>
    <w:rsid w:val="008B135B"/>
    <w:rsid w:val="008B2069"/>
    <w:rsid w:val="008B3F1A"/>
    <w:rsid w:val="008B46C3"/>
    <w:rsid w:val="008B54DD"/>
    <w:rsid w:val="008B61FE"/>
    <w:rsid w:val="008B67EE"/>
    <w:rsid w:val="008B6B04"/>
    <w:rsid w:val="008C071D"/>
    <w:rsid w:val="008C186C"/>
    <w:rsid w:val="008C1D11"/>
    <w:rsid w:val="008C1E97"/>
    <w:rsid w:val="008C3EA4"/>
    <w:rsid w:val="008C4152"/>
    <w:rsid w:val="008C4DEF"/>
    <w:rsid w:val="008C519A"/>
    <w:rsid w:val="008C67D6"/>
    <w:rsid w:val="008C73F1"/>
    <w:rsid w:val="008C798A"/>
    <w:rsid w:val="008D0874"/>
    <w:rsid w:val="008D0ACD"/>
    <w:rsid w:val="008D1FB9"/>
    <w:rsid w:val="008D23A6"/>
    <w:rsid w:val="008D3127"/>
    <w:rsid w:val="008D3211"/>
    <w:rsid w:val="008D5697"/>
    <w:rsid w:val="008D70F1"/>
    <w:rsid w:val="008E003A"/>
    <w:rsid w:val="008E04D1"/>
    <w:rsid w:val="008E0F54"/>
    <w:rsid w:val="008E1012"/>
    <w:rsid w:val="008E1B44"/>
    <w:rsid w:val="008E492B"/>
    <w:rsid w:val="008E49DD"/>
    <w:rsid w:val="008E49DE"/>
    <w:rsid w:val="008E525D"/>
    <w:rsid w:val="008E62AB"/>
    <w:rsid w:val="008E6AE4"/>
    <w:rsid w:val="008E71B9"/>
    <w:rsid w:val="008E7622"/>
    <w:rsid w:val="008E7E9E"/>
    <w:rsid w:val="008F0035"/>
    <w:rsid w:val="008F06D1"/>
    <w:rsid w:val="008F19FC"/>
    <w:rsid w:val="008F2528"/>
    <w:rsid w:val="008F2896"/>
    <w:rsid w:val="008F2D45"/>
    <w:rsid w:val="008F4D78"/>
    <w:rsid w:val="008F5223"/>
    <w:rsid w:val="008F7BB3"/>
    <w:rsid w:val="008F7FF4"/>
    <w:rsid w:val="0090004D"/>
    <w:rsid w:val="0090022F"/>
    <w:rsid w:val="009002C7"/>
    <w:rsid w:val="00900B23"/>
    <w:rsid w:val="00900F8A"/>
    <w:rsid w:val="00901148"/>
    <w:rsid w:val="009011AB"/>
    <w:rsid w:val="009017EE"/>
    <w:rsid w:val="00901FD9"/>
    <w:rsid w:val="0090391C"/>
    <w:rsid w:val="00904780"/>
    <w:rsid w:val="00904A4D"/>
    <w:rsid w:val="00905637"/>
    <w:rsid w:val="00905C3F"/>
    <w:rsid w:val="009060C9"/>
    <w:rsid w:val="0090638E"/>
    <w:rsid w:val="0090797D"/>
    <w:rsid w:val="00907ACF"/>
    <w:rsid w:val="009102D9"/>
    <w:rsid w:val="009106EB"/>
    <w:rsid w:val="009109DF"/>
    <w:rsid w:val="00910A68"/>
    <w:rsid w:val="00911256"/>
    <w:rsid w:val="009116DB"/>
    <w:rsid w:val="00911D14"/>
    <w:rsid w:val="00911D57"/>
    <w:rsid w:val="00912DAB"/>
    <w:rsid w:val="0091303E"/>
    <w:rsid w:val="00913547"/>
    <w:rsid w:val="00913C32"/>
    <w:rsid w:val="009142B8"/>
    <w:rsid w:val="009143F0"/>
    <w:rsid w:val="009144A9"/>
    <w:rsid w:val="00915407"/>
    <w:rsid w:val="00915BA1"/>
    <w:rsid w:val="00915F57"/>
    <w:rsid w:val="0091640B"/>
    <w:rsid w:val="00916481"/>
    <w:rsid w:val="00917A82"/>
    <w:rsid w:val="009205C0"/>
    <w:rsid w:val="00920819"/>
    <w:rsid w:val="0092091F"/>
    <w:rsid w:val="00920B28"/>
    <w:rsid w:val="00920C5A"/>
    <w:rsid w:val="00921462"/>
    <w:rsid w:val="00921466"/>
    <w:rsid w:val="00921AA7"/>
    <w:rsid w:val="009248EC"/>
    <w:rsid w:val="00924BEE"/>
    <w:rsid w:val="009253C0"/>
    <w:rsid w:val="009258CD"/>
    <w:rsid w:val="00925E33"/>
    <w:rsid w:val="0092693E"/>
    <w:rsid w:val="00926B3E"/>
    <w:rsid w:val="009270AD"/>
    <w:rsid w:val="0092724E"/>
    <w:rsid w:val="009307CF"/>
    <w:rsid w:val="00931208"/>
    <w:rsid w:val="00931A3A"/>
    <w:rsid w:val="00932738"/>
    <w:rsid w:val="009328DC"/>
    <w:rsid w:val="00932A23"/>
    <w:rsid w:val="00933184"/>
    <w:rsid w:val="00933726"/>
    <w:rsid w:val="00933A07"/>
    <w:rsid w:val="00934E97"/>
    <w:rsid w:val="0093520C"/>
    <w:rsid w:val="0093654A"/>
    <w:rsid w:val="0093661D"/>
    <w:rsid w:val="00936F36"/>
    <w:rsid w:val="00937F02"/>
    <w:rsid w:val="00940E35"/>
    <w:rsid w:val="00941090"/>
    <w:rsid w:val="00944133"/>
    <w:rsid w:val="009446E6"/>
    <w:rsid w:val="009475F3"/>
    <w:rsid w:val="00947898"/>
    <w:rsid w:val="00947E8A"/>
    <w:rsid w:val="00950380"/>
    <w:rsid w:val="0095178E"/>
    <w:rsid w:val="00951AD5"/>
    <w:rsid w:val="00951B86"/>
    <w:rsid w:val="009523F3"/>
    <w:rsid w:val="00952DAF"/>
    <w:rsid w:val="00953C4A"/>
    <w:rsid w:val="00954059"/>
    <w:rsid w:val="009555B2"/>
    <w:rsid w:val="00955FC2"/>
    <w:rsid w:val="00955FD3"/>
    <w:rsid w:val="00957051"/>
    <w:rsid w:val="009577C1"/>
    <w:rsid w:val="00957BE4"/>
    <w:rsid w:val="00960131"/>
    <w:rsid w:val="0096087F"/>
    <w:rsid w:val="00960A21"/>
    <w:rsid w:val="00960BC0"/>
    <w:rsid w:val="0096119D"/>
    <w:rsid w:val="009616CA"/>
    <w:rsid w:val="00962300"/>
    <w:rsid w:val="0096234D"/>
    <w:rsid w:val="00963912"/>
    <w:rsid w:val="00964181"/>
    <w:rsid w:val="009645BF"/>
    <w:rsid w:val="009651B8"/>
    <w:rsid w:val="00965FFE"/>
    <w:rsid w:val="00966767"/>
    <w:rsid w:val="009667E1"/>
    <w:rsid w:val="00966D87"/>
    <w:rsid w:val="0096762F"/>
    <w:rsid w:val="00967809"/>
    <w:rsid w:val="009707B3"/>
    <w:rsid w:val="00970CD0"/>
    <w:rsid w:val="00971296"/>
    <w:rsid w:val="00972B1D"/>
    <w:rsid w:val="0097396F"/>
    <w:rsid w:val="00973BEE"/>
    <w:rsid w:val="009744F7"/>
    <w:rsid w:val="0097567F"/>
    <w:rsid w:val="00975DB1"/>
    <w:rsid w:val="00976175"/>
    <w:rsid w:val="00976974"/>
    <w:rsid w:val="0097710E"/>
    <w:rsid w:val="009774B2"/>
    <w:rsid w:val="00977920"/>
    <w:rsid w:val="00980A62"/>
    <w:rsid w:val="00980B86"/>
    <w:rsid w:val="00980F7D"/>
    <w:rsid w:val="009818AD"/>
    <w:rsid w:val="009819F0"/>
    <w:rsid w:val="00981DC7"/>
    <w:rsid w:val="00982901"/>
    <w:rsid w:val="00983D57"/>
    <w:rsid w:val="0098423F"/>
    <w:rsid w:val="009843AF"/>
    <w:rsid w:val="009844B4"/>
    <w:rsid w:val="009846E0"/>
    <w:rsid w:val="009851F3"/>
    <w:rsid w:val="009856D6"/>
    <w:rsid w:val="00985CBA"/>
    <w:rsid w:val="00990875"/>
    <w:rsid w:val="00990C43"/>
    <w:rsid w:val="0099111E"/>
    <w:rsid w:val="009915FB"/>
    <w:rsid w:val="00991AFD"/>
    <w:rsid w:val="0099321B"/>
    <w:rsid w:val="0099330E"/>
    <w:rsid w:val="00993510"/>
    <w:rsid w:val="00993DEC"/>
    <w:rsid w:val="0099472F"/>
    <w:rsid w:val="00994FE7"/>
    <w:rsid w:val="009964E0"/>
    <w:rsid w:val="00996DCD"/>
    <w:rsid w:val="00996F44"/>
    <w:rsid w:val="009971F2"/>
    <w:rsid w:val="00997313"/>
    <w:rsid w:val="0099773C"/>
    <w:rsid w:val="009A054A"/>
    <w:rsid w:val="009A0FF9"/>
    <w:rsid w:val="009A2678"/>
    <w:rsid w:val="009A3BE9"/>
    <w:rsid w:val="009A4DAA"/>
    <w:rsid w:val="009A525F"/>
    <w:rsid w:val="009A5397"/>
    <w:rsid w:val="009A5B3A"/>
    <w:rsid w:val="009A7295"/>
    <w:rsid w:val="009A75E8"/>
    <w:rsid w:val="009B1606"/>
    <w:rsid w:val="009B1ED0"/>
    <w:rsid w:val="009B2FA4"/>
    <w:rsid w:val="009B3711"/>
    <w:rsid w:val="009B3944"/>
    <w:rsid w:val="009B3F56"/>
    <w:rsid w:val="009B40B4"/>
    <w:rsid w:val="009B4639"/>
    <w:rsid w:val="009B46E7"/>
    <w:rsid w:val="009B51D2"/>
    <w:rsid w:val="009B53E9"/>
    <w:rsid w:val="009B621A"/>
    <w:rsid w:val="009B7524"/>
    <w:rsid w:val="009B75FE"/>
    <w:rsid w:val="009C039F"/>
    <w:rsid w:val="009C10F0"/>
    <w:rsid w:val="009C1639"/>
    <w:rsid w:val="009C179B"/>
    <w:rsid w:val="009C1955"/>
    <w:rsid w:val="009C1AE0"/>
    <w:rsid w:val="009C1BD8"/>
    <w:rsid w:val="009C23B8"/>
    <w:rsid w:val="009C2435"/>
    <w:rsid w:val="009C29C5"/>
    <w:rsid w:val="009C35B8"/>
    <w:rsid w:val="009C6292"/>
    <w:rsid w:val="009C6625"/>
    <w:rsid w:val="009C6F85"/>
    <w:rsid w:val="009D09F1"/>
    <w:rsid w:val="009D143D"/>
    <w:rsid w:val="009D1F43"/>
    <w:rsid w:val="009D1F5F"/>
    <w:rsid w:val="009D21D7"/>
    <w:rsid w:val="009D28B3"/>
    <w:rsid w:val="009D301D"/>
    <w:rsid w:val="009D38E1"/>
    <w:rsid w:val="009D45C4"/>
    <w:rsid w:val="009D4B70"/>
    <w:rsid w:val="009D5870"/>
    <w:rsid w:val="009D682C"/>
    <w:rsid w:val="009D6FBF"/>
    <w:rsid w:val="009D73B0"/>
    <w:rsid w:val="009E1438"/>
    <w:rsid w:val="009E20F5"/>
    <w:rsid w:val="009E34CD"/>
    <w:rsid w:val="009E39D0"/>
    <w:rsid w:val="009E3CD9"/>
    <w:rsid w:val="009E4924"/>
    <w:rsid w:val="009E508C"/>
    <w:rsid w:val="009E5759"/>
    <w:rsid w:val="009E5B87"/>
    <w:rsid w:val="009E7DF0"/>
    <w:rsid w:val="009F0567"/>
    <w:rsid w:val="009F090A"/>
    <w:rsid w:val="009F19BA"/>
    <w:rsid w:val="009F204D"/>
    <w:rsid w:val="009F2322"/>
    <w:rsid w:val="009F27A3"/>
    <w:rsid w:val="009F5E32"/>
    <w:rsid w:val="009F6074"/>
    <w:rsid w:val="009F6F81"/>
    <w:rsid w:val="009F73CE"/>
    <w:rsid w:val="009F7548"/>
    <w:rsid w:val="009F78DF"/>
    <w:rsid w:val="009F7AB0"/>
    <w:rsid w:val="009F7DC8"/>
    <w:rsid w:val="00A01AAF"/>
    <w:rsid w:val="00A02061"/>
    <w:rsid w:val="00A02CE6"/>
    <w:rsid w:val="00A033A9"/>
    <w:rsid w:val="00A03CA2"/>
    <w:rsid w:val="00A05E14"/>
    <w:rsid w:val="00A061C2"/>
    <w:rsid w:val="00A06BA6"/>
    <w:rsid w:val="00A06D38"/>
    <w:rsid w:val="00A101D2"/>
    <w:rsid w:val="00A10428"/>
    <w:rsid w:val="00A1148F"/>
    <w:rsid w:val="00A117A6"/>
    <w:rsid w:val="00A1293E"/>
    <w:rsid w:val="00A1321F"/>
    <w:rsid w:val="00A138C8"/>
    <w:rsid w:val="00A145D7"/>
    <w:rsid w:val="00A14A6A"/>
    <w:rsid w:val="00A1504D"/>
    <w:rsid w:val="00A153E8"/>
    <w:rsid w:val="00A156BC"/>
    <w:rsid w:val="00A15D33"/>
    <w:rsid w:val="00A168B9"/>
    <w:rsid w:val="00A16B24"/>
    <w:rsid w:val="00A17B7D"/>
    <w:rsid w:val="00A17C57"/>
    <w:rsid w:val="00A20463"/>
    <w:rsid w:val="00A21130"/>
    <w:rsid w:val="00A21E8A"/>
    <w:rsid w:val="00A23034"/>
    <w:rsid w:val="00A23217"/>
    <w:rsid w:val="00A23D64"/>
    <w:rsid w:val="00A2545D"/>
    <w:rsid w:val="00A25F07"/>
    <w:rsid w:val="00A263DC"/>
    <w:rsid w:val="00A26A53"/>
    <w:rsid w:val="00A26ED7"/>
    <w:rsid w:val="00A2789C"/>
    <w:rsid w:val="00A27EEC"/>
    <w:rsid w:val="00A302DD"/>
    <w:rsid w:val="00A30508"/>
    <w:rsid w:val="00A3076A"/>
    <w:rsid w:val="00A30A52"/>
    <w:rsid w:val="00A31871"/>
    <w:rsid w:val="00A320E3"/>
    <w:rsid w:val="00A32B38"/>
    <w:rsid w:val="00A336AC"/>
    <w:rsid w:val="00A351CD"/>
    <w:rsid w:val="00A35960"/>
    <w:rsid w:val="00A35CBC"/>
    <w:rsid w:val="00A35DFA"/>
    <w:rsid w:val="00A36049"/>
    <w:rsid w:val="00A361F8"/>
    <w:rsid w:val="00A36D4E"/>
    <w:rsid w:val="00A375F3"/>
    <w:rsid w:val="00A4019E"/>
    <w:rsid w:val="00A4164E"/>
    <w:rsid w:val="00A41803"/>
    <w:rsid w:val="00A41DA2"/>
    <w:rsid w:val="00A43036"/>
    <w:rsid w:val="00A433C8"/>
    <w:rsid w:val="00A43439"/>
    <w:rsid w:val="00A4367A"/>
    <w:rsid w:val="00A44BFD"/>
    <w:rsid w:val="00A44E81"/>
    <w:rsid w:val="00A45459"/>
    <w:rsid w:val="00A4569E"/>
    <w:rsid w:val="00A45ACD"/>
    <w:rsid w:val="00A46329"/>
    <w:rsid w:val="00A4776A"/>
    <w:rsid w:val="00A503D0"/>
    <w:rsid w:val="00A52518"/>
    <w:rsid w:val="00A530B6"/>
    <w:rsid w:val="00A53AA8"/>
    <w:rsid w:val="00A53AE2"/>
    <w:rsid w:val="00A55BEC"/>
    <w:rsid w:val="00A5679D"/>
    <w:rsid w:val="00A572A7"/>
    <w:rsid w:val="00A60131"/>
    <w:rsid w:val="00A60D0D"/>
    <w:rsid w:val="00A610F0"/>
    <w:rsid w:val="00A61419"/>
    <w:rsid w:val="00A61825"/>
    <w:rsid w:val="00A61894"/>
    <w:rsid w:val="00A62549"/>
    <w:rsid w:val="00A62F30"/>
    <w:rsid w:val="00A633CD"/>
    <w:rsid w:val="00A639A1"/>
    <w:rsid w:val="00A63A2D"/>
    <w:rsid w:val="00A648EB"/>
    <w:rsid w:val="00A6518A"/>
    <w:rsid w:val="00A652B3"/>
    <w:rsid w:val="00A658A2"/>
    <w:rsid w:val="00A65E15"/>
    <w:rsid w:val="00A65E2F"/>
    <w:rsid w:val="00A65FB0"/>
    <w:rsid w:val="00A66B18"/>
    <w:rsid w:val="00A66D59"/>
    <w:rsid w:val="00A66D79"/>
    <w:rsid w:val="00A67775"/>
    <w:rsid w:val="00A67F74"/>
    <w:rsid w:val="00A71A4C"/>
    <w:rsid w:val="00A724E1"/>
    <w:rsid w:val="00A7293C"/>
    <w:rsid w:val="00A73A34"/>
    <w:rsid w:val="00A76067"/>
    <w:rsid w:val="00A76DF5"/>
    <w:rsid w:val="00A772C4"/>
    <w:rsid w:val="00A77D43"/>
    <w:rsid w:val="00A8052A"/>
    <w:rsid w:val="00A80FC5"/>
    <w:rsid w:val="00A810ED"/>
    <w:rsid w:val="00A81118"/>
    <w:rsid w:val="00A812CB"/>
    <w:rsid w:val="00A81490"/>
    <w:rsid w:val="00A81C57"/>
    <w:rsid w:val="00A82C1A"/>
    <w:rsid w:val="00A830C4"/>
    <w:rsid w:val="00A83453"/>
    <w:rsid w:val="00A8347F"/>
    <w:rsid w:val="00A842D3"/>
    <w:rsid w:val="00A846E0"/>
    <w:rsid w:val="00A8510F"/>
    <w:rsid w:val="00A8536F"/>
    <w:rsid w:val="00A85F24"/>
    <w:rsid w:val="00A8684E"/>
    <w:rsid w:val="00A86CE9"/>
    <w:rsid w:val="00A86D0D"/>
    <w:rsid w:val="00A874BE"/>
    <w:rsid w:val="00A91218"/>
    <w:rsid w:val="00A9269A"/>
    <w:rsid w:val="00A92A58"/>
    <w:rsid w:val="00A92AAC"/>
    <w:rsid w:val="00A92F5A"/>
    <w:rsid w:val="00A936B8"/>
    <w:rsid w:val="00A94154"/>
    <w:rsid w:val="00A9525E"/>
    <w:rsid w:val="00A95B30"/>
    <w:rsid w:val="00A96036"/>
    <w:rsid w:val="00AA0191"/>
    <w:rsid w:val="00AA050F"/>
    <w:rsid w:val="00AA140A"/>
    <w:rsid w:val="00AA1B13"/>
    <w:rsid w:val="00AA262D"/>
    <w:rsid w:val="00AA28A7"/>
    <w:rsid w:val="00AA33DD"/>
    <w:rsid w:val="00AA38E1"/>
    <w:rsid w:val="00AA3ACE"/>
    <w:rsid w:val="00AA4536"/>
    <w:rsid w:val="00AA48C3"/>
    <w:rsid w:val="00AA552A"/>
    <w:rsid w:val="00AA5E26"/>
    <w:rsid w:val="00AA7985"/>
    <w:rsid w:val="00AA7A7B"/>
    <w:rsid w:val="00AA7E24"/>
    <w:rsid w:val="00AB0F39"/>
    <w:rsid w:val="00AB367E"/>
    <w:rsid w:val="00AB379A"/>
    <w:rsid w:val="00AB3F5F"/>
    <w:rsid w:val="00AB6F79"/>
    <w:rsid w:val="00AB73C5"/>
    <w:rsid w:val="00AB7EC2"/>
    <w:rsid w:val="00AC0E3D"/>
    <w:rsid w:val="00AC1812"/>
    <w:rsid w:val="00AC1D9E"/>
    <w:rsid w:val="00AC29AC"/>
    <w:rsid w:val="00AC2FED"/>
    <w:rsid w:val="00AC396B"/>
    <w:rsid w:val="00AC4892"/>
    <w:rsid w:val="00AC4F08"/>
    <w:rsid w:val="00AD0802"/>
    <w:rsid w:val="00AD10B8"/>
    <w:rsid w:val="00AD1C14"/>
    <w:rsid w:val="00AD277B"/>
    <w:rsid w:val="00AD27AC"/>
    <w:rsid w:val="00AD3D62"/>
    <w:rsid w:val="00AD47DD"/>
    <w:rsid w:val="00AD4AEF"/>
    <w:rsid w:val="00AD5146"/>
    <w:rsid w:val="00AD54C4"/>
    <w:rsid w:val="00AD566F"/>
    <w:rsid w:val="00AD57F3"/>
    <w:rsid w:val="00AD6362"/>
    <w:rsid w:val="00AD6397"/>
    <w:rsid w:val="00AD6C8D"/>
    <w:rsid w:val="00AD70B9"/>
    <w:rsid w:val="00AD7280"/>
    <w:rsid w:val="00AD7BA1"/>
    <w:rsid w:val="00AD7FFD"/>
    <w:rsid w:val="00AE01BA"/>
    <w:rsid w:val="00AE0266"/>
    <w:rsid w:val="00AE1500"/>
    <w:rsid w:val="00AE1DF4"/>
    <w:rsid w:val="00AE2B41"/>
    <w:rsid w:val="00AE2C33"/>
    <w:rsid w:val="00AE2CED"/>
    <w:rsid w:val="00AE2F7E"/>
    <w:rsid w:val="00AE377A"/>
    <w:rsid w:val="00AE3A15"/>
    <w:rsid w:val="00AE4440"/>
    <w:rsid w:val="00AE48CD"/>
    <w:rsid w:val="00AE4A4D"/>
    <w:rsid w:val="00AE72E6"/>
    <w:rsid w:val="00AE77C3"/>
    <w:rsid w:val="00AE787E"/>
    <w:rsid w:val="00AE7DCB"/>
    <w:rsid w:val="00AF01BD"/>
    <w:rsid w:val="00AF5765"/>
    <w:rsid w:val="00AF5FB9"/>
    <w:rsid w:val="00AF6655"/>
    <w:rsid w:val="00AF776C"/>
    <w:rsid w:val="00B01C73"/>
    <w:rsid w:val="00B0344C"/>
    <w:rsid w:val="00B03679"/>
    <w:rsid w:val="00B0403B"/>
    <w:rsid w:val="00B04636"/>
    <w:rsid w:val="00B0494A"/>
    <w:rsid w:val="00B052D2"/>
    <w:rsid w:val="00B0535B"/>
    <w:rsid w:val="00B057A7"/>
    <w:rsid w:val="00B057E7"/>
    <w:rsid w:val="00B05D59"/>
    <w:rsid w:val="00B06620"/>
    <w:rsid w:val="00B066DE"/>
    <w:rsid w:val="00B06BDB"/>
    <w:rsid w:val="00B06F20"/>
    <w:rsid w:val="00B07A98"/>
    <w:rsid w:val="00B07CC0"/>
    <w:rsid w:val="00B07ED3"/>
    <w:rsid w:val="00B106A0"/>
    <w:rsid w:val="00B108E5"/>
    <w:rsid w:val="00B12650"/>
    <w:rsid w:val="00B129B4"/>
    <w:rsid w:val="00B12EB0"/>
    <w:rsid w:val="00B13270"/>
    <w:rsid w:val="00B14960"/>
    <w:rsid w:val="00B14E3A"/>
    <w:rsid w:val="00B1538C"/>
    <w:rsid w:val="00B15BD2"/>
    <w:rsid w:val="00B15FA5"/>
    <w:rsid w:val="00B16300"/>
    <w:rsid w:val="00B1683D"/>
    <w:rsid w:val="00B16972"/>
    <w:rsid w:val="00B16B04"/>
    <w:rsid w:val="00B1726C"/>
    <w:rsid w:val="00B173A8"/>
    <w:rsid w:val="00B174B5"/>
    <w:rsid w:val="00B17FD3"/>
    <w:rsid w:val="00B21091"/>
    <w:rsid w:val="00B210A6"/>
    <w:rsid w:val="00B2121E"/>
    <w:rsid w:val="00B21553"/>
    <w:rsid w:val="00B2168C"/>
    <w:rsid w:val="00B21A4F"/>
    <w:rsid w:val="00B22AAD"/>
    <w:rsid w:val="00B22F1D"/>
    <w:rsid w:val="00B2388A"/>
    <w:rsid w:val="00B23E71"/>
    <w:rsid w:val="00B2429B"/>
    <w:rsid w:val="00B25388"/>
    <w:rsid w:val="00B2624C"/>
    <w:rsid w:val="00B2664F"/>
    <w:rsid w:val="00B2682B"/>
    <w:rsid w:val="00B2682D"/>
    <w:rsid w:val="00B26AD7"/>
    <w:rsid w:val="00B26EF5"/>
    <w:rsid w:val="00B27022"/>
    <w:rsid w:val="00B276C3"/>
    <w:rsid w:val="00B31D38"/>
    <w:rsid w:val="00B31E85"/>
    <w:rsid w:val="00B322A4"/>
    <w:rsid w:val="00B32A05"/>
    <w:rsid w:val="00B32BA3"/>
    <w:rsid w:val="00B3415D"/>
    <w:rsid w:val="00B35BE5"/>
    <w:rsid w:val="00B36BC8"/>
    <w:rsid w:val="00B40518"/>
    <w:rsid w:val="00B410B0"/>
    <w:rsid w:val="00B422A3"/>
    <w:rsid w:val="00B428FB"/>
    <w:rsid w:val="00B429A5"/>
    <w:rsid w:val="00B4310E"/>
    <w:rsid w:val="00B44271"/>
    <w:rsid w:val="00B45266"/>
    <w:rsid w:val="00B45CFB"/>
    <w:rsid w:val="00B46455"/>
    <w:rsid w:val="00B46CFB"/>
    <w:rsid w:val="00B4795D"/>
    <w:rsid w:val="00B50402"/>
    <w:rsid w:val="00B50A1D"/>
    <w:rsid w:val="00B51CEB"/>
    <w:rsid w:val="00B51F26"/>
    <w:rsid w:val="00B52E1E"/>
    <w:rsid w:val="00B5344D"/>
    <w:rsid w:val="00B539E3"/>
    <w:rsid w:val="00B54211"/>
    <w:rsid w:val="00B5480C"/>
    <w:rsid w:val="00B54BA5"/>
    <w:rsid w:val="00B55861"/>
    <w:rsid w:val="00B55CD1"/>
    <w:rsid w:val="00B56B74"/>
    <w:rsid w:val="00B56CA6"/>
    <w:rsid w:val="00B574FA"/>
    <w:rsid w:val="00B57E9F"/>
    <w:rsid w:val="00B601D4"/>
    <w:rsid w:val="00B6145D"/>
    <w:rsid w:val="00B61C40"/>
    <w:rsid w:val="00B62502"/>
    <w:rsid w:val="00B62C8D"/>
    <w:rsid w:val="00B62CFD"/>
    <w:rsid w:val="00B63C91"/>
    <w:rsid w:val="00B64520"/>
    <w:rsid w:val="00B65313"/>
    <w:rsid w:val="00B65664"/>
    <w:rsid w:val="00B65A97"/>
    <w:rsid w:val="00B66DCB"/>
    <w:rsid w:val="00B7098F"/>
    <w:rsid w:val="00B71091"/>
    <w:rsid w:val="00B7119B"/>
    <w:rsid w:val="00B71E75"/>
    <w:rsid w:val="00B720EA"/>
    <w:rsid w:val="00B73000"/>
    <w:rsid w:val="00B73187"/>
    <w:rsid w:val="00B732DD"/>
    <w:rsid w:val="00B77C54"/>
    <w:rsid w:val="00B77DC9"/>
    <w:rsid w:val="00B806FC"/>
    <w:rsid w:val="00B81047"/>
    <w:rsid w:val="00B824A7"/>
    <w:rsid w:val="00B826A7"/>
    <w:rsid w:val="00B82BBC"/>
    <w:rsid w:val="00B83403"/>
    <w:rsid w:val="00B83839"/>
    <w:rsid w:val="00B83FD0"/>
    <w:rsid w:val="00B84117"/>
    <w:rsid w:val="00B84513"/>
    <w:rsid w:val="00B85182"/>
    <w:rsid w:val="00B8536F"/>
    <w:rsid w:val="00B85A30"/>
    <w:rsid w:val="00B85BA8"/>
    <w:rsid w:val="00B900DD"/>
    <w:rsid w:val="00B901FF"/>
    <w:rsid w:val="00B90B17"/>
    <w:rsid w:val="00B91551"/>
    <w:rsid w:val="00B9156D"/>
    <w:rsid w:val="00B91E75"/>
    <w:rsid w:val="00B923D0"/>
    <w:rsid w:val="00B92DC7"/>
    <w:rsid w:val="00B9348F"/>
    <w:rsid w:val="00B9460C"/>
    <w:rsid w:val="00B94AA6"/>
    <w:rsid w:val="00B94D2F"/>
    <w:rsid w:val="00B96341"/>
    <w:rsid w:val="00B96F7E"/>
    <w:rsid w:val="00BA0F5D"/>
    <w:rsid w:val="00BA0F6F"/>
    <w:rsid w:val="00BA1DF8"/>
    <w:rsid w:val="00BA1FB0"/>
    <w:rsid w:val="00BA2A27"/>
    <w:rsid w:val="00BA2F73"/>
    <w:rsid w:val="00BA3624"/>
    <w:rsid w:val="00BA3AED"/>
    <w:rsid w:val="00BA4A23"/>
    <w:rsid w:val="00BA4E9C"/>
    <w:rsid w:val="00BA52BA"/>
    <w:rsid w:val="00BA563C"/>
    <w:rsid w:val="00BA5BC8"/>
    <w:rsid w:val="00BA66F0"/>
    <w:rsid w:val="00BA6E5D"/>
    <w:rsid w:val="00BA6EC3"/>
    <w:rsid w:val="00BB0A77"/>
    <w:rsid w:val="00BB263B"/>
    <w:rsid w:val="00BB2DBA"/>
    <w:rsid w:val="00BB36C0"/>
    <w:rsid w:val="00BB3ADA"/>
    <w:rsid w:val="00BB41AE"/>
    <w:rsid w:val="00BB442E"/>
    <w:rsid w:val="00BB47AD"/>
    <w:rsid w:val="00BB497A"/>
    <w:rsid w:val="00BB58FF"/>
    <w:rsid w:val="00BB64AE"/>
    <w:rsid w:val="00BB6E8F"/>
    <w:rsid w:val="00BB70A0"/>
    <w:rsid w:val="00BB74DC"/>
    <w:rsid w:val="00BC0006"/>
    <w:rsid w:val="00BC0713"/>
    <w:rsid w:val="00BC08BD"/>
    <w:rsid w:val="00BC14DE"/>
    <w:rsid w:val="00BC163C"/>
    <w:rsid w:val="00BC164F"/>
    <w:rsid w:val="00BC2546"/>
    <w:rsid w:val="00BC29AA"/>
    <w:rsid w:val="00BC2B59"/>
    <w:rsid w:val="00BC3667"/>
    <w:rsid w:val="00BC3B81"/>
    <w:rsid w:val="00BC3D2B"/>
    <w:rsid w:val="00BC3EA6"/>
    <w:rsid w:val="00BC40DB"/>
    <w:rsid w:val="00BC4905"/>
    <w:rsid w:val="00BC4A51"/>
    <w:rsid w:val="00BC4D53"/>
    <w:rsid w:val="00BC5342"/>
    <w:rsid w:val="00BC58F2"/>
    <w:rsid w:val="00BC5A6E"/>
    <w:rsid w:val="00BC6695"/>
    <w:rsid w:val="00BC6E1D"/>
    <w:rsid w:val="00BC7EE6"/>
    <w:rsid w:val="00BD0678"/>
    <w:rsid w:val="00BD29AB"/>
    <w:rsid w:val="00BD2DC8"/>
    <w:rsid w:val="00BD361C"/>
    <w:rsid w:val="00BD5947"/>
    <w:rsid w:val="00BD5F60"/>
    <w:rsid w:val="00BD600C"/>
    <w:rsid w:val="00BD6518"/>
    <w:rsid w:val="00BD66AE"/>
    <w:rsid w:val="00BD6CEF"/>
    <w:rsid w:val="00BD7AD9"/>
    <w:rsid w:val="00BE0107"/>
    <w:rsid w:val="00BE0E3C"/>
    <w:rsid w:val="00BE3A96"/>
    <w:rsid w:val="00BE3F46"/>
    <w:rsid w:val="00BE4D8C"/>
    <w:rsid w:val="00BE4ED1"/>
    <w:rsid w:val="00BE683D"/>
    <w:rsid w:val="00BF18EC"/>
    <w:rsid w:val="00BF1C2D"/>
    <w:rsid w:val="00BF2A24"/>
    <w:rsid w:val="00BF31E3"/>
    <w:rsid w:val="00BF35B7"/>
    <w:rsid w:val="00BF43FB"/>
    <w:rsid w:val="00BF4BC1"/>
    <w:rsid w:val="00BF50FD"/>
    <w:rsid w:val="00BF5443"/>
    <w:rsid w:val="00BF5506"/>
    <w:rsid w:val="00BF6030"/>
    <w:rsid w:val="00BF630E"/>
    <w:rsid w:val="00BF6679"/>
    <w:rsid w:val="00BF6A41"/>
    <w:rsid w:val="00BF79FC"/>
    <w:rsid w:val="00C00053"/>
    <w:rsid w:val="00C001E6"/>
    <w:rsid w:val="00C01150"/>
    <w:rsid w:val="00C03AAC"/>
    <w:rsid w:val="00C03D8B"/>
    <w:rsid w:val="00C0464B"/>
    <w:rsid w:val="00C0547D"/>
    <w:rsid w:val="00C05CB2"/>
    <w:rsid w:val="00C06738"/>
    <w:rsid w:val="00C0675E"/>
    <w:rsid w:val="00C06AA0"/>
    <w:rsid w:val="00C06EAA"/>
    <w:rsid w:val="00C07419"/>
    <w:rsid w:val="00C11738"/>
    <w:rsid w:val="00C11A98"/>
    <w:rsid w:val="00C11B70"/>
    <w:rsid w:val="00C123CE"/>
    <w:rsid w:val="00C13BA5"/>
    <w:rsid w:val="00C13CC8"/>
    <w:rsid w:val="00C15C8C"/>
    <w:rsid w:val="00C16217"/>
    <w:rsid w:val="00C17E01"/>
    <w:rsid w:val="00C210F7"/>
    <w:rsid w:val="00C2298B"/>
    <w:rsid w:val="00C252EB"/>
    <w:rsid w:val="00C25311"/>
    <w:rsid w:val="00C2589A"/>
    <w:rsid w:val="00C2762A"/>
    <w:rsid w:val="00C279CD"/>
    <w:rsid w:val="00C300B6"/>
    <w:rsid w:val="00C3037C"/>
    <w:rsid w:val="00C315D8"/>
    <w:rsid w:val="00C3308A"/>
    <w:rsid w:val="00C332C5"/>
    <w:rsid w:val="00C333E0"/>
    <w:rsid w:val="00C33F83"/>
    <w:rsid w:val="00C347AE"/>
    <w:rsid w:val="00C35083"/>
    <w:rsid w:val="00C374B9"/>
    <w:rsid w:val="00C3767C"/>
    <w:rsid w:val="00C40426"/>
    <w:rsid w:val="00C405F6"/>
    <w:rsid w:val="00C406C0"/>
    <w:rsid w:val="00C41839"/>
    <w:rsid w:val="00C42D05"/>
    <w:rsid w:val="00C4334D"/>
    <w:rsid w:val="00C43A56"/>
    <w:rsid w:val="00C444A0"/>
    <w:rsid w:val="00C46AF4"/>
    <w:rsid w:val="00C46D10"/>
    <w:rsid w:val="00C4722D"/>
    <w:rsid w:val="00C4798B"/>
    <w:rsid w:val="00C4798E"/>
    <w:rsid w:val="00C504C3"/>
    <w:rsid w:val="00C51055"/>
    <w:rsid w:val="00C519A5"/>
    <w:rsid w:val="00C525AD"/>
    <w:rsid w:val="00C525FE"/>
    <w:rsid w:val="00C52616"/>
    <w:rsid w:val="00C538BD"/>
    <w:rsid w:val="00C546F0"/>
    <w:rsid w:val="00C55B31"/>
    <w:rsid w:val="00C55B86"/>
    <w:rsid w:val="00C55C11"/>
    <w:rsid w:val="00C56176"/>
    <w:rsid w:val="00C56F7C"/>
    <w:rsid w:val="00C5794C"/>
    <w:rsid w:val="00C607D7"/>
    <w:rsid w:val="00C61C4A"/>
    <w:rsid w:val="00C62FC2"/>
    <w:rsid w:val="00C63F07"/>
    <w:rsid w:val="00C654CE"/>
    <w:rsid w:val="00C65C25"/>
    <w:rsid w:val="00C65E29"/>
    <w:rsid w:val="00C663D7"/>
    <w:rsid w:val="00C668CD"/>
    <w:rsid w:val="00C740F8"/>
    <w:rsid w:val="00C75B7A"/>
    <w:rsid w:val="00C7747E"/>
    <w:rsid w:val="00C80370"/>
    <w:rsid w:val="00C8085B"/>
    <w:rsid w:val="00C8091E"/>
    <w:rsid w:val="00C80D2F"/>
    <w:rsid w:val="00C811DD"/>
    <w:rsid w:val="00C82255"/>
    <w:rsid w:val="00C83892"/>
    <w:rsid w:val="00C8423C"/>
    <w:rsid w:val="00C84C67"/>
    <w:rsid w:val="00C850CE"/>
    <w:rsid w:val="00C85247"/>
    <w:rsid w:val="00C856B1"/>
    <w:rsid w:val="00C85AE0"/>
    <w:rsid w:val="00C86ACF"/>
    <w:rsid w:val="00C91C2F"/>
    <w:rsid w:val="00C93C67"/>
    <w:rsid w:val="00C93F70"/>
    <w:rsid w:val="00C94020"/>
    <w:rsid w:val="00C94CEC"/>
    <w:rsid w:val="00C95638"/>
    <w:rsid w:val="00C95E92"/>
    <w:rsid w:val="00C95F81"/>
    <w:rsid w:val="00C960F4"/>
    <w:rsid w:val="00C967C1"/>
    <w:rsid w:val="00C9789E"/>
    <w:rsid w:val="00CA2077"/>
    <w:rsid w:val="00CA20C5"/>
    <w:rsid w:val="00CA2397"/>
    <w:rsid w:val="00CA32BE"/>
    <w:rsid w:val="00CA3687"/>
    <w:rsid w:val="00CA4613"/>
    <w:rsid w:val="00CA461B"/>
    <w:rsid w:val="00CA5031"/>
    <w:rsid w:val="00CA62E3"/>
    <w:rsid w:val="00CA7EA7"/>
    <w:rsid w:val="00CB2DFF"/>
    <w:rsid w:val="00CB3508"/>
    <w:rsid w:val="00CB45D0"/>
    <w:rsid w:val="00CB58A2"/>
    <w:rsid w:val="00CB5BED"/>
    <w:rsid w:val="00CB5F28"/>
    <w:rsid w:val="00CB6967"/>
    <w:rsid w:val="00CB774B"/>
    <w:rsid w:val="00CB7B0A"/>
    <w:rsid w:val="00CC06B8"/>
    <w:rsid w:val="00CC07D3"/>
    <w:rsid w:val="00CC1399"/>
    <w:rsid w:val="00CC1A4A"/>
    <w:rsid w:val="00CC1E3F"/>
    <w:rsid w:val="00CC29BD"/>
    <w:rsid w:val="00CC470A"/>
    <w:rsid w:val="00CC47FF"/>
    <w:rsid w:val="00CC52A6"/>
    <w:rsid w:val="00CC6541"/>
    <w:rsid w:val="00CC700E"/>
    <w:rsid w:val="00CC72C6"/>
    <w:rsid w:val="00CC769F"/>
    <w:rsid w:val="00CD0704"/>
    <w:rsid w:val="00CD18E6"/>
    <w:rsid w:val="00CD1E65"/>
    <w:rsid w:val="00CD2396"/>
    <w:rsid w:val="00CD2836"/>
    <w:rsid w:val="00CD2BBD"/>
    <w:rsid w:val="00CD2BCD"/>
    <w:rsid w:val="00CD3444"/>
    <w:rsid w:val="00CD3AB5"/>
    <w:rsid w:val="00CD4494"/>
    <w:rsid w:val="00CD4B7C"/>
    <w:rsid w:val="00CD5656"/>
    <w:rsid w:val="00CD684A"/>
    <w:rsid w:val="00CE03EE"/>
    <w:rsid w:val="00CE0411"/>
    <w:rsid w:val="00CE0B6B"/>
    <w:rsid w:val="00CE1951"/>
    <w:rsid w:val="00CE1FD4"/>
    <w:rsid w:val="00CE2F55"/>
    <w:rsid w:val="00CE5890"/>
    <w:rsid w:val="00CE5CB3"/>
    <w:rsid w:val="00CE5E94"/>
    <w:rsid w:val="00CE64F8"/>
    <w:rsid w:val="00CE6958"/>
    <w:rsid w:val="00CE6CAB"/>
    <w:rsid w:val="00CE72B1"/>
    <w:rsid w:val="00CE7712"/>
    <w:rsid w:val="00CE794B"/>
    <w:rsid w:val="00CF0415"/>
    <w:rsid w:val="00CF083A"/>
    <w:rsid w:val="00CF0D6D"/>
    <w:rsid w:val="00CF0F95"/>
    <w:rsid w:val="00CF1829"/>
    <w:rsid w:val="00CF1EC3"/>
    <w:rsid w:val="00CF3191"/>
    <w:rsid w:val="00CF361C"/>
    <w:rsid w:val="00CF393F"/>
    <w:rsid w:val="00CF4513"/>
    <w:rsid w:val="00CF4BFC"/>
    <w:rsid w:val="00CF50CD"/>
    <w:rsid w:val="00CF6086"/>
    <w:rsid w:val="00CF7F64"/>
    <w:rsid w:val="00D00055"/>
    <w:rsid w:val="00D010A1"/>
    <w:rsid w:val="00D01347"/>
    <w:rsid w:val="00D013C6"/>
    <w:rsid w:val="00D0173A"/>
    <w:rsid w:val="00D02312"/>
    <w:rsid w:val="00D02B87"/>
    <w:rsid w:val="00D03554"/>
    <w:rsid w:val="00D0446C"/>
    <w:rsid w:val="00D04EF9"/>
    <w:rsid w:val="00D10051"/>
    <w:rsid w:val="00D10309"/>
    <w:rsid w:val="00D10941"/>
    <w:rsid w:val="00D11DD0"/>
    <w:rsid w:val="00D12770"/>
    <w:rsid w:val="00D12DB3"/>
    <w:rsid w:val="00D1336C"/>
    <w:rsid w:val="00D13A58"/>
    <w:rsid w:val="00D13F13"/>
    <w:rsid w:val="00D146DC"/>
    <w:rsid w:val="00D207C9"/>
    <w:rsid w:val="00D20BA2"/>
    <w:rsid w:val="00D20F89"/>
    <w:rsid w:val="00D227E5"/>
    <w:rsid w:val="00D22CF1"/>
    <w:rsid w:val="00D23BDD"/>
    <w:rsid w:val="00D23E8E"/>
    <w:rsid w:val="00D266FA"/>
    <w:rsid w:val="00D26700"/>
    <w:rsid w:val="00D26E5E"/>
    <w:rsid w:val="00D26E7C"/>
    <w:rsid w:val="00D2735A"/>
    <w:rsid w:val="00D30B8B"/>
    <w:rsid w:val="00D30CEA"/>
    <w:rsid w:val="00D31415"/>
    <w:rsid w:val="00D31626"/>
    <w:rsid w:val="00D31B9C"/>
    <w:rsid w:val="00D333E0"/>
    <w:rsid w:val="00D33EED"/>
    <w:rsid w:val="00D345E3"/>
    <w:rsid w:val="00D34810"/>
    <w:rsid w:val="00D35A63"/>
    <w:rsid w:val="00D35F1D"/>
    <w:rsid w:val="00D3657B"/>
    <w:rsid w:val="00D36D15"/>
    <w:rsid w:val="00D371A3"/>
    <w:rsid w:val="00D37A8F"/>
    <w:rsid w:val="00D37D8E"/>
    <w:rsid w:val="00D40284"/>
    <w:rsid w:val="00D411B7"/>
    <w:rsid w:val="00D413BC"/>
    <w:rsid w:val="00D41C2F"/>
    <w:rsid w:val="00D41CEA"/>
    <w:rsid w:val="00D436E4"/>
    <w:rsid w:val="00D43885"/>
    <w:rsid w:val="00D44AF0"/>
    <w:rsid w:val="00D44DE7"/>
    <w:rsid w:val="00D45E4E"/>
    <w:rsid w:val="00D47C3E"/>
    <w:rsid w:val="00D47ECF"/>
    <w:rsid w:val="00D47F39"/>
    <w:rsid w:val="00D50823"/>
    <w:rsid w:val="00D50E34"/>
    <w:rsid w:val="00D50F37"/>
    <w:rsid w:val="00D521FC"/>
    <w:rsid w:val="00D52E59"/>
    <w:rsid w:val="00D53682"/>
    <w:rsid w:val="00D53B38"/>
    <w:rsid w:val="00D54425"/>
    <w:rsid w:val="00D54E75"/>
    <w:rsid w:val="00D55C70"/>
    <w:rsid w:val="00D56D80"/>
    <w:rsid w:val="00D56E0F"/>
    <w:rsid w:val="00D608D0"/>
    <w:rsid w:val="00D60ABD"/>
    <w:rsid w:val="00D62BD8"/>
    <w:rsid w:val="00D62E1C"/>
    <w:rsid w:val="00D632AF"/>
    <w:rsid w:val="00D63522"/>
    <w:rsid w:val="00D65516"/>
    <w:rsid w:val="00D6682C"/>
    <w:rsid w:val="00D66A6C"/>
    <w:rsid w:val="00D66C76"/>
    <w:rsid w:val="00D66D1B"/>
    <w:rsid w:val="00D67C32"/>
    <w:rsid w:val="00D71D2C"/>
    <w:rsid w:val="00D72211"/>
    <w:rsid w:val="00D73006"/>
    <w:rsid w:val="00D73481"/>
    <w:rsid w:val="00D73BAE"/>
    <w:rsid w:val="00D73CB3"/>
    <w:rsid w:val="00D741E0"/>
    <w:rsid w:val="00D76197"/>
    <w:rsid w:val="00D77600"/>
    <w:rsid w:val="00D77FB4"/>
    <w:rsid w:val="00D80A55"/>
    <w:rsid w:val="00D80B75"/>
    <w:rsid w:val="00D811DA"/>
    <w:rsid w:val="00D81A15"/>
    <w:rsid w:val="00D835D6"/>
    <w:rsid w:val="00D83661"/>
    <w:rsid w:val="00D872CA"/>
    <w:rsid w:val="00D878C2"/>
    <w:rsid w:val="00D87C7B"/>
    <w:rsid w:val="00D87C9B"/>
    <w:rsid w:val="00D9051B"/>
    <w:rsid w:val="00D9067E"/>
    <w:rsid w:val="00D90A2B"/>
    <w:rsid w:val="00D90E53"/>
    <w:rsid w:val="00D910B4"/>
    <w:rsid w:val="00D914F5"/>
    <w:rsid w:val="00D91BE9"/>
    <w:rsid w:val="00D91E3C"/>
    <w:rsid w:val="00D9440C"/>
    <w:rsid w:val="00D9735F"/>
    <w:rsid w:val="00D973E8"/>
    <w:rsid w:val="00D9791C"/>
    <w:rsid w:val="00DA02B5"/>
    <w:rsid w:val="00DA063B"/>
    <w:rsid w:val="00DA2A55"/>
    <w:rsid w:val="00DA3E7A"/>
    <w:rsid w:val="00DA4476"/>
    <w:rsid w:val="00DA4C07"/>
    <w:rsid w:val="00DA5112"/>
    <w:rsid w:val="00DA57A8"/>
    <w:rsid w:val="00DA5C60"/>
    <w:rsid w:val="00DA6AAF"/>
    <w:rsid w:val="00DA76A6"/>
    <w:rsid w:val="00DA7A3B"/>
    <w:rsid w:val="00DB151A"/>
    <w:rsid w:val="00DB183C"/>
    <w:rsid w:val="00DB199F"/>
    <w:rsid w:val="00DB1DD1"/>
    <w:rsid w:val="00DB220B"/>
    <w:rsid w:val="00DB361D"/>
    <w:rsid w:val="00DB3642"/>
    <w:rsid w:val="00DB42EF"/>
    <w:rsid w:val="00DB68F4"/>
    <w:rsid w:val="00DB697A"/>
    <w:rsid w:val="00DB7025"/>
    <w:rsid w:val="00DB71BA"/>
    <w:rsid w:val="00DB7A81"/>
    <w:rsid w:val="00DC004D"/>
    <w:rsid w:val="00DC028F"/>
    <w:rsid w:val="00DC1F8C"/>
    <w:rsid w:val="00DC2700"/>
    <w:rsid w:val="00DC2843"/>
    <w:rsid w:val="00DC2974"/>
    <w:rsid w:val="00DC327F"/>
    <w:rsid w:val="00DC3829"/>
    <w:rsid w:val="00DC3D67"/>
    <w:rsid w:val="00DC4C56"/>
    <w:rsid w:val="00DC57AD"/>
    <w:rsid w:val="00DC59C3"/>
    <w:rsid w:val="00DC6144"/>
    <w:rsid w:val="00DC63E5"/>
    <w:rsid w:val="00DC6ADA"/>
    <w:rsid w:val="00DC6F57"/>
    <w:rsid w:val="00DC710C"/>
    <w:rsid w:val="00DD0858"/>
    <w:rsid w:val="00DD163D"/>
    <w:rsid w:val="00DD1E8D"/>
    <w:rsid w:val="00DD2B19"/>
    <w:rsid w:val="00DD320B"/>
    <w:rsid w:val="00DD3BD9"/>
    <w:rsid w:val="00DD59EC"/>
    <w:rsid w:val="00DD6125"/>
    <w:rsid w:val="00DD751A"/>
    <w:rsid w:val="00DE14FA"/>
    <w:rsid w:val="00DE1680"/>
    <w:rsid w:val="00DE296F"/>
    <w:rsid w:val="00DE2D6F"/>
    <w:rsid w:val="00DE39CD"/>
    <w:rsid w:val="00DE3E31"/>
    <w:rsid w:val="00DE4811"/>
    <w:rsid w:val="00DE51E3"/>
    <w:rsid w:val="00DE5A45"/>
    <w:rsid w:val="00DE60B1"/>
    <w:rsid w:val="00DE6AF0"/>
    <w:rsid w:val="00DE6BCF"/>
    <w:rsid w:val="00DE6EC2"/>
    <w:rsid w:val="00DE7431"/>
    <w:rsid w:val="00DF19D4"/>
    <w:rsid w:val="00DF1D7C"/>
    <w:rsid w:val="00DF1E45"/>
    <w:rsid w:val="00DF2417"/>
    <w:rsid w:val="00DF2E98"/>
    <w:rsid w:val="00DF348F"/>
    <w:rsid w:val="00DF34EE"/>
    <w:rsid w:val="00DF3BBF"/>
    <w:rsid w:val="00DF3BE1"/>
    <w:rsid w:val="00DF400F"/>
    <w:rsid w:val="00DF4EEC"/>
    <w:rsid w:val="00DF5085"/>
    <w:rsid w:val="00DF7944"/>
    <w:rsid w:val="00DF7A94"/>
    <w:rsid w:val="00E00AB4"/>
    <w:rsid w:val="00E00BED"/>
    <w:rsid w:val="00E01D3B"/>
    <w:rsid w:val="00E022F6"/>
    <w:rsid w:val="00E03C78"/>
    <w:rsid w:val="00E03D52"/>
    <w:rsid w:val="00E03F94"/>
    <w:rsid w:val="00E04C66"/>
    <w:rsid w:val="00E04D06"/>
    <w:rsid w:val="00E0521E"/>
    <w:rsid w:val="00E06262"/>
    <w:rsid w:val="00E063CB"/>
    <w:rsid w:val="00E077AA"/>
    <w:rsid w:val="00E077B0"/>
    <w:rsid w:val="00E10BFD"/>
    <w:rsid w:val="00E1181A"/>
    <w:rsid w:val="00E1190A"/>
    <w:rsid w:val="00E11B7C"/>
    <w:rsid w:val="00E1234F"/>
    <w:rsid w:val="00E12A80"/>
    <w:rsid w:val="00E131A0"/>
    <w:rsid w:val="00E1349B"/>
    <w:rsid w:val="00E137CA"/>
    <w:rsid w:val="00E14025"/>
    <w:rsid w:val="00E1405B"/>
    <w:rsid w:val="00E14F90"/>
    <w:rsid w:val="00E15069"/>
    <w:rsid w:val="00E15238"/>
    <w:rsid w:val="00E154AA"/>
    <w:rsid w:val="00E15AB7"/>
    <w:rsid w:val="00E17323"/>
    <w:rsid w:val="00E173FB"/>
    <w:rsid w:val="00E179EA"/>
    <w:rsid w:val="00E17FCE"/>
    <w:rsid w:val="00E2168D"/>
    <w:rsid w:val="00E21D8B"/>
    <w:rsid w:val="00E223A5"/>
    <w:rsid w:val="00E237BC"/>
    <w:rsid w:val="00E238FC"/>
    <w:rsid w:val="00E23DC9"/>
    <w:rsid w:val="00E240D2"/>
    <w:rsid w:val="00E241E5"/>
    <w:rsid w:val="00E26629"/>
    <w:rsid w:val="00E26B7C"/>
    <w:rsid w:val="00E27059"/>
    <w:rsid w:val="00E2770D"/>
    <w:rsid w:val="00E3098A"/>
    <w:rsid w:val="00E3178B"/>
    <w:rsid w:val="00E31DB8"/>
    <w:rsid w:val="00E33585"/>
    <w:rsid w:val="00E34767"/>
    <w:rsid w:val="00E347DA"/>
    <w:rsid w:val="00E34CE7"/>
    <w:rsid w:val="00E35709"/>
    <w:rsid w:val="00E35A5B"/>
    <w:rsid w:val="00E35DC8"/>
    <w:rsid w:val="00E360E0"/>
    <w:rsid w:val="00E362C9"/>
    <w:rsid w:val="00E37343"/>
    <w:rsid w:val="00E3760D"/>
    <w:rsid w:val="00E416DD"/>
    <w:rsid w:val="00E42164"/>
    <w:rsid w:val="00E42937"/>
    <w:rsid w:val="00E42C51"/>
    <w:rsid w:val="00E4359A"/>
    <w:rsid w:val="00E43EA0"/>
    <w:rsid w:val="00E44F4C"/>
    <w:rsid w:val="00E463FD"/>
    <w:rsid w:val="00E469D3"/>
    <w:rsid w:val="00E477C2"/>
    <w:rsid w:val="00E50302"/>
    <w:rsid w:val="00E512FF"/>
    <w:rsid w:val="00E51366"/>
    <w:rsid w:val="00E51B8B"/>
    <w:rsid w:val="00E51F58"/>
    <w:rsid w:val="00E5223F"/>
    <w:rsid w:val="00E52356"/>
    <w:rsid w:val="00E524BA"/>
    <w:rsid w:val="00E5258D"/>
    <w:rsid w:val="00E52661"/>
    <w:rsid w:val="00E5334F"/>
    <w:rsid w:val="00E53EEE"/>
    <w:rsid w:val="00E546DB"/>
    <w:rsid w:val="00E55161"/>
    <w:rsid w:val="00E5519B"/>
    <w:rsid w:val="00E5594F"/>
    <w:rsid w:val="00E55C7F"/>
    <w:rsid w:val="00E57525"/>
    <w:rsid w:val="00E5781A"/>
    <w:rsid w:val="00E60C88"/>
    <w:rsid w:val="00E61A83"/>
    <w:rsid w:val="00E61E1D"/>
    <w:rsid w:val="00E647A6"/>
    <w:rsid w:val="00E649F9"/>
    <w:rsid w:val="00E6502F"/>
    <w:rsid w:val="00E66092"/>
    <w:rsid w:val="00E669B0"/>
    <w:rsid w:val="00E7015F"/>
    <w:rsid w:val="00E70CCC"/>
    <w:rsid w:val="00E7118C"/>
    <w:rsid w:val="00E7150D"/>
    <w:rsid w:val="00E72E88"/>
    <w:rsid w:val="00E72FB0"/>
    <w:rsid w:val="00E744B1"/>
    <w:rsid w:val="00E758DC"/>
    <w:rsid w:val="00E75BA9"/>
    <w:rsid w:val="00E75D6E"/>
    <w:rsid w:val="00E76179"/>
    <w:rsid w:val="00E766C9"/>
    <w:rsid w:val="00E768CF"/>
    <w:rsid w:val="00E76B47"/>
    <w:rsid w:val="00E76E82"/>
    <w:rsid w:val="00E76E9D"/>
    <w:rsid w:val="00E76EA3"/>
    <w:rsid w:val="00E77547"/>
    <w:rsid w:val="00E80325"/>
    <w:rsid w:val="00E80432"/>
    <w:rsid w:val="00E81B9E"/>
    <w:rsid w:val="00E81F47"/>
    <w:rsid w:val="00E82A9F"/>
    <w:rsid w:val="00E82BDF"/>
    <w:rsid w:val="00E840D7"/>
    <w:rsid w:val="00E8616D"/>
    <w:rsid w:val="00E863F1"/>
    <w:rsid w:val="00E86E51"/>
    <w:rsid w:val="00E87796"/>
    <w:rsid w:val="00E90A0A"/>
    <w:rsid w:val="00E92374"/>
    <w:rsid w:val="00E92BE1"/>
    <w:rsid w:val="00E92F1C"/>
    <w:rsid w:val="00E9324E"/>
    <w:rsid w:val="00E95E32"/>
    <w:rsid w:val="00E95F66"/>
    <w:rsid w:val="00E970C4"/>
    <w:rsid w:val="00E97DE9"/>
    <w:rsid w:val="00EA011C"/>
    <w:rsid w:val="00EA3F50"/>
    <w:rsid w:val="00EA449C"/>
    <w:rsid w:val="00EA532D"/>
    <w:rsid w:val="00EA5FE6"/>
    <w:rsid w:val="00EA68A6"/>
    <w:rsid w:val="00EA6ECD"/>
    <w:rsid w:val="00EA75B8"/>
    <w:rsid w:val="00EA7C67"/>
    <w:rsid w:val="00EB0533"/>
    <w:rsid w:val="00EB0CEA"/>
    <w:rsid w:val="00EB0DCA"/>
    <w:rsid w:val="00EB1069"/>
    <w:rsid w:val="00EB1873"/>
    <w:rsid w:val="00EB25F2"/>
    <w:rsid w:val="00EB27B7"/>
    <w:rsid w:val="00EB2D2B"/>
    <w:rsid w:val="00EB3581"/>
    <w:rsid w:val="00EB3DEF"/>
    <w:rsid w:val="00EB4FF2"/>
    <w:rsid w:val="00EB54AD"/>
    <w:rsid w:val="00EB5D8F"/>
    <w:rsid w:val="00EB5E58"/>
    <w:rsid w:val="00EB6862"/>
    <w:rsid w:val="00EC0293"/>
    <w:rsid w:val="00EC0367"/>
    <w:rsid w:val="00EC0396"/>
    <w:rsid w:val="00EC07BC"/>
    <w:rsid w:val="00EC21DD"/>
    <w:rsid w:val="00EC32B4"/>
    <w:rsid w:val="00EC32E1"/>
    <w:rsid w:val="00EC3BE7"/>
    <w:rsid w:val="00EC53B4"/>
    <w:rsid w:val="00EC601C"/>
    <w:rsid w:val="00EC66C5"/>
    <w:rsid w:val="00EC6BE3"/>
    <w:rsid w:val="00EC73D5"/>
    <w:rsid w:val="00ED08F5"/>
    <w:rsid w:val="00ED1293"/>
    <w:rsid w:val="00ED1F87"/>
    <w:rsid w:val="00ED200C"/>
    <w:rsid w:val="00ED20A4"/>
    <w:rsid w:val="00ED3647"/>
    <w:rsid w:val="00ED43EB"/>
    <w:rsid w:val="00ED4963"/>
    <w:rsid w:val="00ED4BC2"/>
    <w:rsid w:val="00ED5126"/>
    <w:rsid w:val="00ED523E"/>
    <w:rsid w:val="00ED73B5"/>
    <w:rsid w:val="00ED7408"/>
    <w:rsid w:val="00EE00BE"/>
    <w:rsid w:val="00EE119D"/>
    <w:rsid w:val="00EE1D07"/>
    <w:rsid w:val="00EE1D0A"/>
    <w:rsid w:val="00EE322B"/>
    <w:rsid w:val="00EE34EE"/>
    <w:rsid w:val="00EE3EDA"/>
    <w:rsid w:val="00EE5315"/>
    <w:rsid w:val="00EE53F8"/>
    <w:rsid w:val="00EE6882"/>
    <w:rsid w:val="00EE6B73"/>
    <w:rsid w:val="00EE6DDF"/>
    <w:rsid w:val="00EE7AFA"/>
    <w:rsid w:val="00EF004B"/>
    <w:rsid w:val="00EF0543"/>
    <w:rsid w:val="00EF1BAE"/>
    <w:rsid w:val="00EF1D2D"/>
    <w:rsid w:val="00EF2147"/>
    <w:rsid w:val="00EF2725"/>
    <w:rsid w:val="00EF289D"/>
    <w:rsid w:val="00EF29C8"/>
    <w:rsid w:val="00EF37F1"/>
    <w:rsid w:val="00EF38F8"/>
    <w:rsid w:val="00EF3B55"/>
    <w:rsid w:val="00EF4E16"/>
    <w:rsid w:val="00EF5610"/>
    <w:rsid w:val="00EF5CC4"/>
    <w:rsid w:val="00EF5EF7"/>
    <w:rsid w:val="00EF6016"/>
    <w:rsid w:val="00EF6B39"/>
    <w:rsid w:val="00EF6FCC"/>
    <w:rsid w:val="00EF7234"/>
    <w:rsid w:val="00EF73AD"/>
    <w:rsid w:val="00EF786D"/>
    <w:rsid w:val="00F00054"/>
    <w:rsid w:val="00F01256"/>
    <w:rsid w:val="00F01D18"/>
    <w:rsid w:val="00F02500"/>
    <w:rsid w:val="00F02921"/>
    <w:rsid w:val="00F03AFE"/>
    <w:rsid w:val="00F040DA"/>
    <w:rsid w:val="00F0434E"/>
    <w:rsid w:val="00F062E7"/>
    <w:rsid w:val="00F074EE"/>
    <w:rsid w:val="00F10757"/>
    <w:rsid w:val="00F1095B"/>
    <w:rsid w:val="00F10BAA"/>
    <w:rsid w:val="00F10DC4"/>
    <w:rsid w:val="00F11D3C"/>
    <w:rsid w:val="00F1207B"/>
    <w:rsid w:val="00F12BCE"/>
    <w:rsid w:val="00F1323F"/>
    <w:rsid w:val="00F133DF"/>
    <w:rsid w:val="00F134E3"/>
    <w:rsid w:val="00F1372D"/>
    <w:rsid w:val="00F13C6F"/>
    <w:rsid w:val="00F13EC6"/>
    <w:rsid w:val="00F14306"/>
    <w:rsid w:val="00F14E1F"/>
    <w:rsid w:val="00F153D7"/>
    <w:rsid w:val="00F1567F"/>
    <w:rsid w:val="00F15DDA"/>
    <w:rsid w:val="00F16341"/>
    <w:rsid w:val="00F168C2"/>
    <w:rsid w:val="00F16A73"/>
    <w:rsid w:val="00F16F3C"/>
    <w:rsid w:val="00F2032A"/>
    <w:rsid w:val="00F20544"/>
    <w:rsid w:val="00F210B7"/>
    <w:rsid w:val="00F219FB"/>
    <w:rsid w:val="00F22EF1"/>
    <w:rsid w:val="00F24514"/>
    <w:rsid w:val="00F24608"/>
    <w:rsid w:val="00F26821"/>
    <w:rsid w:val="00F26D91"/>
    <w:rsid w:val="00F26F1D"/>
    <w:rsid w:val="00F27B6F"/>
    <w:rsid w:val="00F30009"/>
    <w:rsid w:val="00F30CBD"/>
    <w:rsid w:val="00F30CD8"/>
    <w:rsid w:val="00F30D8D"/>
    <w:rsid w:val="00F30F9A"/>
    <w:rsid w:val="00F31159"/>
    <w:rsid w:val="00F3215E"/>
    <w:rsid w:val="00F3270A"/>
    <w:rsid w:val="00F329E2"/>
    <w:rsid w:val="00F3359E"/>
    <w:rsid w:val="00F343DE"/>
    <w:rsid w:val="00F34E41"/>
    <w:rsid w:val="00F35C52"/>
    <w:rsid w:val="00F37553"/>
    <w:rsid w:val="00F37836"/>
    <w:rsid w:val="00F40178"/>
    <w:rsid w:val="00F40623"/>
    <w:rsid w:val="00F41D7A"/>
    <w:rsid w:val="00F42133"/>
    <w:rsid w:val="00F4281E"/>
    <w:rsid w:val="00F42E72"/>
    <w:rsid w:val="00F44D3B"/>
    <w:rsid w:val="00F455D3"/>
    <w:rsid w:val="00F456EB"/>
    <w:rsid w:val="00F51073"/>
    <w:rsid w:val="00F5139C"/>
    <w:rsid w:val="00F51492"/>
    <w:rsid w:val="00F51E48"/>
    <w:rsid w:val="00F52C41"/>
    <w:rsid w:val="00F5357C"/>
    <w:rsid w:val="00F53B0F"/>
    <w:rsid w:val="00F541FF"/>
    <w:rsid w:val="00F54E4B"/>
    <w:rsid w:val="00F55C70"/>
    <w:rsid w:val="00F5748A"/>
    <w:rsid w:val="00F57E10"/>
    <w:rsid w:val="00F605CE"/>
    <w:rsid w:val="00F60BBA"/>
    <w:rsid w:val="00F63D45"/>
    <w:rsid w:val="00F6436D"/>
    <w:rsid w:val="00F648FB"/>
    <w:rsid w:val="00F6541F"/>
    <w:rsid w:val="00F65B52"/>
    <w:rsid w:val="00F66040"/>
    <w:rsid w:val="00F66390"/>
    <w:rsid w:val="00F66A25"/>
    <w:rsid w:val="00F66FAD"/>
    <w:rsid w:val="00F6725B"/>
    <w:rsid w:val="00F71969"/>
    <w:rsid w:val="00F726DF"/>
    <w:rsid w:val="00F7273A"/>
    <w:rsid w:val="00F729DF"/>
    <w:rsid w:val="00F72E42"/>
    <w:rsid w:val="00F74225"/>
    <w:rsid w:val="00F74552"/>
    <w:rsid w:val="00F745FF"/>
    <w:rsid w:val="00F75024"/>
    <w:rsid w:val="00F754E5"/>
    <w:rsid w:val="00F75CAA"/>
    <w:rsid w:val="00F7738D"/>
    <w:rsid w:val="00F80098"/>
    <w:rsid w:val="00F8030D"/>
    <w:rsid w:val="00F80A1B"/>
    <w:rsid w:val="00F813DC"/>
    <w:rsid w:val="00F81938"/>
    <w:rsid w:val="00F81BB7"/>
    <w:rsid w:val="00F8220A"/>
    <w:rsid w:val="00F8225A"/>
    <w:rsid w:val="00F822AD"/>
    <w:rsid w:val="00F8403F"/>
    <w:rsid w:val="00F84A52"/>
    <w:rsid w:val="00F854C8"/>
    <w:rsid w:val="00F8626A"/>
    <w:rsid w:val="00F910DD"/>
    <w:rsid w:val="00F91A36"/>
    <w:rsid w:val="00F93324"/>
    <w:rsid w:val="00F9426C"/>
    <w:rsid w:val="00F94815"/>
    <w:rsid w:val="00F94D03"/>
    <w:rsid w:val="00F94EA2"/>
    <w:rsid w:val="00F968D1"/>
    <w:rsid w:val="00F975AE"/>
    <w:rsid w:val="00F9797D"/>
    <w:rsid w:val="00F97DD9"/>
    <w:rsid w:val="00FA08F8"/>
    <w:rsid w:val="00FA0F67"/>
    <w:rsid w:val="00FA11C2"/>
    <w:rsid w:val="00FA1815"/>
    <w:rsid w:val="00FA1A8F"/>
    <w:rsid w:val="00FA1EB2"/>
    <w:rsid w:val="00FA1F2D"/>
    <w:rsid w:val="00FA364C"/>
    <w:rsid w:val="00FA445A"/>
    <w:rsid w:val="00FA45DA"/>
    <w:rsid w:val="00FA51D3"/>
    <w:rsid w:val="00FA54EF"/>
    <w:rsid w:val="00FA5635"/>
    <w:rsid w:val="00FA5BDA"/>
    <w:rsid w:val="00FA5C66"/>
    <w:rsid w:val="00FB01F9"/>
    <w:rsid w:val="00FB07FE"/>
    <w:rsid w:val="00FB0950"/>
    <w:rsid w:val="00FB0AE1"/>
    <w:rsid w:val="00FB0AEC"/>
    <w:rsid w:val="00FB0B5E"/>
    <w:rsid w:val="00FB1BD1"/>
    <w:rsid w:val="00FB2423"/>
    <w:rsid w:val="00FB3204"/>
    <w:rsid w:val="00FB46FC"/>
    <w:rsid w:val="00FB4B1D"/>
    <w:rsid w:val="00FC0E0E"/>
    <w:rsid w:val="00FC18D2"/>
    <w:rsid w:val="00FC1A50"/>
    <w:rsid w:val="00FC219B"/>
    <w:rsid w:val="00FC2B81"/>
    <w:rsid w:val="00FC4371"/>
    <w:rsid w:val="00FC4E0B"/>
    <w:rsid w:val="00FC5560"/>
    <w:rsid w:val="00FC672F"/>
    <w:rsid w:val="00FC6FAB"/>
    <w:rsid w:val="00FC7BA6"/>
    <w:rsid w:val="00FD231F"/>
    <w:rsid w:val="00FD2464"/>
    <w:rsid w:val="00FD4BBC"/>
    <w:rsid w:val="00FD5812"/>
    <w:rsid w:val="00FD6279"/>
    <w:rsid w:val="00FD6434"/>
    <w:rsid w:val="00FD6FAE"/>
    <w:rsid w:val="00FD702C"/>
    <w:rsid w:val="00FE13CE"/>
    <w:rsid w:val="00FE2CEE"/>
    <w:rsid w:val="00FE2D2D"/>
    <w:rsid w:val="00FE3061"/>
    <w:rsid w:val="00FE311B"/>
    <w:rsid w:val="00FE364C"/>
    <w:rsid w:val="00FE3870"/>
    <w:rsid w:val="00FE4B60"/>
    <w:rsid w:val="00FE4FC5"/>
    <w:rsid w:val="00FE593C"/>
    <w:rsid w:val="00FE5C64"/>
    <w:rsid w:val="00FE6363"/>
    <w:rsid w:val="00FE6A58"/>
    <w:rsid w:val="00FE6F2A"/>
    <w:rsid w:val="00FE7E03"/>
    <w:rsid w:val="00FF09FA"/>
    <w:rsid w:val="00FF16FB"/>
    <w:rsid w:val="00FF1707"/>
    <w:rsid w:val="00FF1C73"/>
    <w:rsid w:val="00FF1FDE"/>
    <w:rsid w:val="00FF2619"/>
    <w:rsid w:val="00FF359B"/>
    <w:rsid w:val="00FF3727"/>
    <w:rsid w:val="00FF3A2C"/>
    <w:rsid w:val="00FF3B92"/>
    <w:rsid w:val="00FF4A62"/>
    <w:rsid w:val="00FF4FC2"/>
    <w:rsid w:val="00FF500A"/>
    <w:rsid w:val="00FF59A5"/>
    <w:rsid w:val="00FF5F40"/>
    <w:rsid w:val="00FF60CE"/>
    <w:rsid w:val="00FF638D"/>
    <w:rsid w:val="00FF7350"/>
    <w:rsid w:val="00FF73C8"/>
    <w:rsid w:val="00FF760A"/>
    <w:rsid w:val="00FF7B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6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652B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semiHidden/>
    <w:unhideWhenUsed/>
    <w:rsid w:val="00880A6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80A6E"/>
  </w:style>
  <w:style w:type="paragraph" w:styleId="a5">
    <w:name w:val="footer"/>
    <w:basedOn w:val="a"/>
    <w:link w:val="a6"/>
    <w:uiPriority w:val="99"/>
    <w:unhideWhenUsed/>
    <w:rsid w:val="00880A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0A6E"/>
  </w:style>
  <w:style w:type="table" w:styleId="a7">
    <w:name w:val="Table Grid"/>
    <w:basedOn w:val="a1"/>
    <w:uiPriority w:val="59"/>
    <w:rsid w:val="00B215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_основной Знак"/>
    <w:basedOn w:val="a0"/>
    <w:link w:val="a9"/>
    <w:locked/>
    <w:rsid w:val="00D413BC"/>
    <w:rPr>
      <w:rFonts w:ascii="Times New Roman" w:hAnsi="Times New Roman" w:cs="Times New Roman"/>
      <w:sz w:val="28"/>
      <w:szCs w:val="28"/>
    </w:rPr>
  </w:style>
  <w:style w:type="paragraph" w:customStyle="1" w:styleId="a9">
    <w:name w:val="А_основной"/>
    <w:basedOn w:val="a"/>
    <w:link w:val="a8"/>
    <w:qFormat/>
    <w:rsid w:val="00D413BC"/>
    <w:pPr>
      <w:spacing w:after="0" w:line="360" w:lineRule="auto"/>
      <w:ind w:firstLine="454"/>
      <w:jc w:val="both"/>
    </w:pPr>
    <w:rPr>
      <w:rFonts w:ascii="Times New Roman" w:hAnsi="Times New Roman" w:cs="Times New Roman"/>
      <w:sz w:val="28"/>
      <w:szCs w:val="28"/>
    </w:rPr>
  </w:style>
  <w:style w:type="paragraph" w:styleId="2">
    <w:name w:val="Body Text Indent 2"/>
    <w:basedOn w:val="a"/>
    <w:link w:val="20"/>
    <w:semiHidden/>
    <w:unhideWhenUsed/>
    <w:rsid w:val="00D413BC"/>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D413BC"/>
    <w:rPr>
      <w:rFonts w:ascii="Times New Roman" w:eastAsia="Times New Roman" w:hAnsi="Times New Roman" w:cs="Times New Roman"/>
      <w:sz w:val="24"/>
      <w:szCs w:val="24"/>
      <w:lang w:eastAsia="ru-RU"/>
    </w:rPr>
  </w:style>
  <w:style w:type="paragraph" w:styleId="aa">
    <w:name w:val="footnote text"/>
    <w:basedOn w:val="a"/>
    <w:link w:val="1"/>
    <w:semiHidden/>
    <w:unhideWhenUsed/>
    <w:rsid w:val="009F6F8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9F6F81"/>
    <w:rPr>
      <w:sz w:val="20"/>
      <w:szCs w:val="20"/>
    </w:rPr>
  </w:style>
  <w:style w:type="character" w:customStyle="1" w:styleId="1">
    <w:name w:val="Текст сноски Знак1"/>
    <w:basedOn w:val="a0"/>
    <w:link w:val="aa"/>
    <w:semiHidden/>
    <w:locked/>
    <w:rsid w:val="009F6F8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4878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081C5-BC5D-41C4-8767-25EB10A9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24</Pages>
  <Words>8492</Words>
  <Characters>48410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 Михайловна</cp:lastModifiedBy>
  <cp:revision>22</cp:revision>
  <cp:lastPrinted>2016-08-29T07:02:00Z</cp:lastPrinted>
  <dcterms:created xsi:type="dcterms:W3CDTF">2016-02-01T06:52:00Z</dcterms:created>
  <dcterms:modified xsi:type="dcterms:W3CDTF">2020-03-02T10:44:00Z</dcterms:modified>
</cp:coreProperties>
</file>